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F3" w:rsidRDefault="00754FF3" w:rsidP="00754FF3">
      <w:pPr>
        <w:pStyle w:val="Titolo2"/>
        <w:tabs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181725" cy="84772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160655</wp:posOffset>
            </wp:positionV>
            <wp:extent cx="457200" cy="457200"/>
            <wp:effectExtent l="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FF3" w:rsidRDefault="00754FF3" w:rsidP="00754FF3">
      <w:pPr>
        <w:pStyle w:val="Titolo2"/>
        <w:ind w:right="-1"/>
        <w:rPr>
          <w:rFonts w:ascii="Broadway" w:hAnsi="Broadway"/>
          <w:b w:val="0"/>
          <w:iCs/>
          <w:color w:val="000080"/>
          <w:sz w:val="24"/>
          <w:szCs w:val="24"/>
        </w:rPr>
      </w:pPr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754FF3" w:rsidRDefault="00754FF3" w:rsidP="00754FF3">
      <w:pPr>
        <w:pStyle w:val="Titolo4"/>
        <w:tabs>
          <w:tab w:val="left" w:pos="-360"/>
          <w:tab w:val="left" w:pos="10800"/>
        </w:tabs>
        <w:spacing w:line="360" w:lineRule="auto"/>
        <w:jc w:val="center"/>
        <w:rPr>
          <w:rFonts w:ascii="Agency FB" w:hAnsi="Agency FB"/>
          <w:b w:val="0"/>
          <w:i/>
          <w:sz w:val="16"/>
          <w:szCs w:val="16"/>
        </w:rPr>
      </w:pPr>
      <w:r>
        <w:rPr>
          <w:rFonts w:ascii="Agency FB" w:hAnsi="Agency FB"/>
          <w:b w:val="0"/>
          <w:i/>
          <w:sz w:val="18"/>
          <w:szCs w:val="18"/>
        </w:rPr>
        <w:t>D</w:t>
      </w:r>
      <w:r>
        <w:rPr>
          <w:rFonts w:ascii="Agency FB" w:hAnsi="Agency FB"/>
          <w:b w:val="0"/>
          <w:i/>
          <w:sz w:val="16"/>
          <w:szCs w:val="16"/>
        </w:rPr>
        <w:t xml:space="preserve">istretto 33-Cod </w:t>
      </w:r>
      <w:proofErr w:type="spellStart"/>
      <w:r>
        <w:rPr>
          <w:rFonts w:ascii="Agency FB" w:hAnsi="Agency FB"/>
          <w:b w:val="0"/>
          <w:i/>
          <w:sz w:val="16"/>
          <w:szCs w:val="16"/>
        </w:rPr>
        <w:t>Mecc</w:t>
      </w:r>
      <w:proofErr w:type="spellEnd"/>
      <w:r>
        <w:rPr>
          <w:rFonts w:ascii="Agency FB" w:hAnsi="Agency FB"/>
          <w:b w:val="0"/>
          <w:i/>
          <w:sz w:val="16"/>
          <w:szCs w:val="16"/>
        </w:rPr>
        <w:t xml:space="preserve">. NAIC87400E-Direzione Amm.va </w:t>
      </w:r>
      <w:proofErr w:type="spellStart"/>
      <w:r>
        <w:rPr>
          <w:rFonts w:ascii="Agency FB" w:hAnsi="Agency FB"/>
          <w:b w:val="0"/>
          <w:i/>
          <w:sz w:val="16"/>
          <w:szCs w:val="16"/>
        </w:rPr>
        <w:t>Tel</w:t>
      </w:r>
      <w:proofErr w:type="spellEnd"/>
      <w:r>
        <w:rPr>
          <w:rFonts w:ascii="Agency FB" w:hAnsi="Agency FB"/>
          <w:b w:val="0"/>
          <w:i/>
          <w:sz w:val="16"/>
          <w:szCs w:val="16"/>
        </w:rPr>
        <w:t>-Fax 081/7734917-Succursale 0817742140 - Codice Fiscale 80160310639_</w:t>
      </w:r>
    </w:p>
    <w:p w:rsidR="00754FF3" w:rsidRDefault="00754FF3" w:rsidP="00754FF3">
      <w:pPr>
        <w:pStyle w:val="Titolo4"/>
        <w:tabs>
          <w:tab w:val="left" w:pos="-360"/>
          <w:tab w:val="left" w:pos="10800"/>
        </w:tabs>
        <w:spacing w:line="360" w:lineRule="auto"/>
        <w:jc w:val="center"/>
        <w:rPr>
          <w:rFonts w:ascii="Agency FB" w:hAnsi="Agency FB"/>
          <w:i/>
          <w:sz w:val="16"/>
          <w:szCs w:val="16"/>
        </w:rPr>
      </w:pPr>
      <w:r>
        <w:rPr>
          <w:rFonts w:ascii="Agency FB" w:hAnsi="Agency FB"/>
          <w:i/>
          <w:sz w:val="16"/>
          <w:szCs w:val="16"/>
        </w:rPr>
        <w:t xml:space="preserve">Via </w:t>
      </w:r>
      <w:proofErr w:type="spellStart"/>
      <w:r>
        <w:rPr>
          <w:rFonts w:ascii="Agency FB" w:hAnsi="Agency FB"/>
          <w:i/>
          <w:sz w:val="16"/>
          <w:szCs w:val="16"/>
        </w:rPr>
        <w:t>DeCarolis</w:t>
      </w:r>
      <w:proofErr w:type="spellEnd"/>
      <w:r>
        <w:rPr>
          <w:rFonts w:ascii="Agency FB" w:hAnsi="Agency FB"/>
          <w:i/>
          <w:sz w:val="16"/>
          <w:szCs w:val="16"/>
        </w:rPr>
        <w:t xml:space="preserve">, 4 -80040 VOLLA (Napoli) </w:t>
      </w:r>
      <w:proofErr w:type="spellStart"/>
      <w:r>
        <w:rPr>
          <w:rFonts w:ascii="Agency FB" w:hAnsi="Agency FB"/>
          <w:i/>
          <w:sz w:val="16"/>
          <w:szCs w:val="16"/>
        </w:rPr>
        <w:t>e_mail</w:t>
      </w:r>
      <w:proofErr w:type="spellEnd"/>
      <w:r>
        <w:rPr>
          <w:rFonts w:ascii="Agency FB" w:hAnsi="Agency FB"/>
          <w:i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rFonts w:ascii="Agency FB" w:hAnsi="Agency FB"/>
            <w:i/>
            <w:iCs/>
            <w:sz w:val="16"/>
            <w:szCs w:val="16"/>
          </w:rPr>
          <w:t>naic87400e@istruzione.it</w:t>
        </w:r>
      </w:hyperlink>
      <w:r>
        <w:rPr>
          <w:rFonts w:ascii="Agency FB" w:hAnsi="Agency FB"/>
          <w:i/>
          <w:sz w:val="16"/>
          <w:szCs w:val="16"/>
        </w:rPr>
        <w:t xml:space="preserve">–  </w:t>
      </w:r>
      <w:hyperlink r:id="rId8" w:history="1">
        <w:r>
          <w:rPr>
            <w:rStyle w:val="Collegamentoipertestuale"/>
            <w:rFonts w:ascii="Agency FB" w:hAnsi="Agency FB"/>
            <w:i/>
            <w:sz w:val="16"/>
            <w:szCs w:val="16"/>
          </w:rPr>
          <w:t>naic87400e@pec.icsdesica.it</w:t>
        </w:r>
      </w:hyperlink>
      <w:r>
        <w:rPr>
          <w:rFonts w:ascii="Agency FB" w:hAnsi="Agency FB"/>
          <w:i/>
          <w:sz w:val="16"/>
          <w:szCs w:val="16"/>
        </w:rPr>
        <w:t xml:space="preserve"> - Sito  </w:t>
      </w:r>
      <w:hyperlink r:id="rId9" w:history="1">
        <w:r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754FF3" w:rsidRDefault="00754FF3" w:rsidP="00754FF3">
      <w:pPr>
        <w:spacing w:after="0" w:line="360" w:lineRule="auto"/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754FF3" w:rsidRDefault="00754FF3" w:rsidP="00754FF3">
      <w:pPr>
        <w:spacing w:after="0" w:line="360" w:lineRule="auto"/>
        <w:ind w:left="6372" w:firstLine="708"/>
      </w:pPr>
      <w:r>
        <w:t>Ai docenti, al team digitale</w:t>
      </w:r>
    </w:p>
    <w:p w:rsidR="00754FF3" w:rsidRDefault="008448F5" w:rsidP="008448F5">
      <w:pPr>
        <w:spacing w:after="0" w:line="360" w:lineRule="auto"/>
      </w:pPr>
      <w:r>
        <w:t xml:space="preserve">                                                                                                                         </w:t>
      </w:r>
      <w:r w:rsidR="00754FF3">
        <w:t xml:space="preserve">Ai genitori </w:t>
      </w:r>
      <w:r>
        <w:t>Al personale ATA, al DSGA</w:t>
      </w:r>
    </w:p>
    <w:p w:rsidR="00754FF3" w:rsidRDefault="00754FF3" w:rsidP="00754FF3">
      <w:pPr>
        <w:spacing w:after="0" w:line="360" w:lineRule="auto"/>
      </w:pPr>
      <w:r>
        <w:t xml:space="preserve">                                                                                        </w:t>
      </w:r>
      <w:r w:rsidR="0014514A">
        <w:t xml:space="preserve">                                  </w:t>
      </w:r>
      <w:r>
        <w:t xml:space="preserve">All’Assistente Tecnico </w:t>
      </w:r>
      <w:r w:rsidR="0014514A">
        <w:t>Perillo Fortuna</w:t>
      </w:r>
    </w:p>
    <w:p w:rsidR="00754FF3" w:rsidRDefault="008448F5" w:rsidP="008448F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4FF3">
        <w:tab/>
        <w:t>Al personale ATA, al DSGA</w:t>
      </w:r>
      <w:r>
        <w:t xml:space="preserve"> </w:t>
      </w:r>
      <w:bookmarkStart w:id="0" w:name="_GoBack"/>
      <w:bookmarkEnd w:id="0"/>
      <w:r w:rsidR="00754FF3">
        <w:t>Al sito web</w:t>
      </w:r>
    </w:p>
    <w:p w:rsidR="00754FF3" w:rsidRDefault="00754FF3" w:rsidP="00754FF3">
      <w:pPr>
        <w:spacing w:after="0" w:line="360" w:lineRule="auto"/>
        <w:jc w:val="both"/>
      </w:pPr>
      <w:r>
        <w:rPr>
          <w:b/>
        </w:rPr>
        <w:t>Oggetto: - Servizio di assistenza tecnica e di supporto all’utilizzo dei dispositivi, assegnati in comodato d’uso –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754FF3" w:rsidRDefault="00754FF3" w:rsidP="00754FF3">
      <w:pPr>
        <w:spacing w:after="0" w:line="360" w:lineRule="auto"/>
        <w:jc w:val="both"/>
      </w:pPr>
      <w:r>
        <w:rPr>
          <w:b/>
        </w:rPr>
        <w:t>Visto</w:t>
      </w:r>
      <w:r>
        <w:t xml:space="preserve"> il D. M. n.° 187 del 26-03-2020; </w:t>
      </w:r>
    </w:p>
    <w:p w:rsidR="00754FF3" w:rsidRDefault="00754FF3" w:rsidP="00754FF3">
      <w:pPr>
        <w:spacing w:after="0" w:line="360" w:lineRule="auto"/>
        <w:jc w:val="both"/>
      </w:pPr>
      <w:r>
        <w:rPr>
          <w:b/>
        </w:rPr>
        <w:t>Vista</w:t>
      </w:r>
      <w:r>
        <w:t xml:space="preserve"> la nota USR n.° 7777 del 09-04-2020; </w:t>
      </w:r>
    </w:p>
    <w:p w:rsidR="00754FF3" w:rsidRDefault="00754FF3" w:rsidP="00754FF3">
      <w:pPr>
        <w:spacing w:after="0" w:line="360" w:lineRule="auto"/>
        <w:jc w:val="both"/>
      </w:pPr>
      <w:r>
        <w:rPr>
          <w:b/>
        </w:rPr>
        <w:t>Visto</w:t>
      </w:r>
      <w:r>
        <w:t xml:space="preserve"> l’accordo di rete tra le Istituzioni Scolastiche, afferenti all’Istituto Comprensivo </w:t>
      </w:r>
      <w:proofErr w:type="gramStart"/>
      <w:r>
        <w:t>Statale ”</w:t>
      </w:r>
      <w:proofErr w:type="gramEnd"/>
      <w:r>
        <w:t>F. D’ASSISI“ di Sant’ANASTASIA - Scuola polo per l’individuazione di Assistenti tecnici;</w:t>
      </w:r>
    </w:p>
    <w:p w:rsidR="00754FF3" w:rsidRDefault="00754FF3" w:rsidP="00754FF3">
      <w:pPr>
        <w:spacing w:after="0" w:line="360" w:lineRule="auto"/>
        <w:jc w:val="both"/>
      </w:pPr>
      <w:r>
        <w:rPr>
          <w:b/>
        </w:rPr>
        <w:t>Tenuto conto</w:t>
      </w:r>
      <w:r>
        <w:t xml:space="preserve"> dell’assegnazione d</w:t>
      </w:r>
      <w:r w:rsidR="0014514A">
        <w:t xml:space="preserve">ella Sig.ra Perillo Fortuna </w:t>
      </w:r>
      <w:r>
        <w:t>a questa Istituzione Scolastica;</w:t>
      </w:r>
    </w:p>
    <w:p w:rsidR="00754FF3" w:rsidRDefault="00754FF3" w:rsidP="00754FF3">
      <w:pPr>
        <w:spacing w:after="0" w:line="360" w:lineRule="auto"/>
        <w:jc w:val="both"/>
      </w:pPr>
      <w:r>
        <w:rPr>
          <w:b/>
        </w:rPr>
        <w:t xml:space="preserve">Considerato </w:t>
      </w:r>
      <w:r>
        <w:t>che l’Assistente tecnico, come da normativa, è di supporto all’utilizzo della piattaforma di didattica a distanza ed alla funzionalità della strumentazione informatica;</w:t>
      </w:r>
    </w:p>
    <w:p w:rsidR="00754FF3" w:rsidRDefault="00754FF3" w:rsidP="00754FF3">
      <w:pPr>
        <w:spacing w:after="0" w:line="360" w:lineRule="auto"/>
        <w:jc w:val="both"/>
      </w:pPr>
      <w:r>
        <w:rPr>
          <w:b/>
        </w:rPr>
        <w:t>Sentita la</w:t>
      </w:r>
      <w:r>
        <w:t xml:space="preserve"> disponibilità dell’Assistente Tecnico </w:t>
      </w:r>
      <w:r w:rsidR="0014514A">
        <w:t xml:space="preserve"> </w:t>
      </w:r>
      <w:r w:rsidR="008448F5">
        <w:t xml:space="preserve"> </w:t>
      </w:r>
      <w:r w:rsidR="0014514A">
        <w:t xml:space="preserve">Perillo </w:t>
      </w:r>
      <w:proofErr w:type="gramStart"/>
      <w:r w:rsidR="0014514A">
        <w:t>Fortuna ,</w:t>
      </w:r>
      <w:proofErr w:type="gramEnd"/>
      <w:r>
        <w:t xml:space="preserve"> in merito agli orari di svolgimento del servizio;</w:t>
      </w:r>
    </w:p>
    <w:p w:rsidR="00754FF3" w:rsidRDefault="00754FF3" w:rsidP="00754FF3">
      <w:pPr>
        <w:spacing w:after="0" w:line="360" w:lineRule="auto"/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48F5">
        <w:rPr>
          <w:sz w:val="28"/>
          <w:szCs w:val="28"/>
        </w:rPr>
        <w:t xml:space="preserve">         </w:t>
      </w:r>
      <w:r>
        <w:rPr>
          <w:b/>
        </w:rPr>
        <w:t>DISPONE</w:t>
      </w:r>
    </w:p>
    <w:p w:rsidR="008448F5" w:rsidRDefault="00754FF3" w:rsidP="008448F5">
      <w:pPr>
        <w:spacing w:line="360" w:lineRule="auto"/>
        <w:jc w:val="both"/>
      </w:pPr>
      <w:r>
        <w:t>L’assistente tecnico, sig.</w:t>
      </w:r>
      <w:r w:rsidR="0014514A">
        <w:t xml:space="preserve">ra  </w:t>
      </w:r>
      <w:r>
        <w:t xml:space="preserve"> </w:t>
      </w:r>
      <w:r w:rsidR="0014514A">
        <w:t>Perillo Fortuna,</w:t>
      </w:r>
      <w:r>
        <w:t xml:space="preserve"> presterà servizio da remoto, secondo il seguente orario:</w:t>
      </w:r>
    </w:p>
    <w:p w:rsidR="0014514A" w:rsidRDefault="00754FF3" w:rsidP="008448F5">
      <w:pPr>
        <w:spacing w:line="360" w:lineRule="auto"/>
        <w:jc w:val="both"/>
      </w:pPr>
      <w:r>
        <w:rPr>
          <w:b/>
        </w:rPr>
        <w:t>M</w:t>
      </w:r>
      <w:r w:rsidR="0014514A">
        <w:rPr>
          <w:b/>
        </w:rPr>
        <w:t>ERCOLEDI</w:t>
      </w:r>
      <w:proofErr w:type="gramStart"/>
      <w:r>
        <w:rPr>
          <w:b/>
        </w:rPr>
        <w:t xml:space="preserve">’: </w:t>
      </w:r>
      <w:r w:rsidR="0014514A">
        <w:rPr>
          <w:b/>
        </w:rPr>
        <w:t xml:space="preserve"> </w:t>
      </w:r>
      <w:r>
        <w:t>dalle</w:t>
      </w:r>
      <w:proofErr w:type="gramEnd"/>
      <w:r>
        <w:t xml:space="preserve"> ore</w:t>
      </w:r>
      <w:r w:rsidR="0044366A">
        <w:t>15,00</w:t>
      </w:r>
      <w:r>
        <w:t xml:space="preserve"> alle ore 1</w:t>
      </w:r>
      <w:r w:rsidR="0044366A">
        <w:t>9,12</w:t>
      </w:r>
      <w:r>
        <w:t xml:space="preserve">; </w:t>
      </w:r>
    </w:p>
    <w:p w:rsidR="00754FF3" w:rsidRDefault="0014514A" w:rsidP="00754FF3">
      <w:pPr>
        <w:spacing w:after="0" w:line="360" w:lineRule="auto"/>
        <w:jc w:val="both"/>
        <w:rPr>
          <w:b/>
          <w:sz w:val="40"/>
          <w:szCs w:val="40"/>
        </w:rPr>
      </w:pPr>
      <w:r w:rsidRPr="0014514A">
        <w:rPr>
          <w:b/>
        </w:rPr>
        <w:t>GIOVEDI’</w:t>
      </w:r>
      <w:r>
        <w:rPr>
          <w:b/>
        </w:rPr>
        <w:t xml:space="preserve">:    </w:t>
      </w:r>
      <w:r w:rsidR="00754FF3">
        <w:t xml:space="preserve">dalle </w:t>
      </w:r>
      <w:r w:rsidR="0044366A">
        <w:t>8.30</w:t>
      </w:r>
      <w:r w:rsidR="00754FF3">
        <w:t xml:space="preserve"> alle 1</w:t>
      </w:r>
      <w:r w:rsidR="0044366A">
        <w:t>1</w:t>
      </w:r>
      <w:r w:rsidR="00754FF3">
        <w:t>.</w:t>
      </w:r>
      <w:r w:rsidR="0044366A">
        <w:t>3</w:t>
      </w:r>
      <w:r w:rsidR="00754FF3">
        <w:t xml:space="preserve">0 la prestazione lavorativa sarà resa in </w:t>
      </w:r>
      <w:proofErr w:type="spellStart"/>
      <w:r w:rsidR="00754FF3">
        <w:t>smartworking</w:t>
      </w:r>
      <w:proofErr w:type="spellEnd"/>
      <w:r w:rsidR="00754FF3">
        <w:t>,</w:t>
      </w:r>
      <w:r w:rsidR="0044366A">
        <w:t xml:space="preserve"> collegandosi al seguente </w:t>
      </w:r>
      <w:r w:rsidR="00754FF3">
        <w:t xml:space="preserve"> </w:t>
      </w:r>
      <w:r w:rsidR="0044366A">
        <w:t xml:space="preserve">al seguente indirizzo di posta elettronica: </w:t>
      </w:r>
      <w:hyperlink r:id="rId10" w:history="1">
        <w:r w:rsidR="0044366A" w:rsidRPr="00D06B50">
          <w:rPr>
            <w:rStyle w:val="Collegamentoipertestuale"/>
          </w:rPr>
          <w:t>fortunaperillo@libero.it</w:t>
        </w:r>
      </w:hyperlink>
      <w:r w:rsidR="0044366A">
        <w:t xml:space="preserve"> </w:t>
      </w:r>
      <w:r w:rsidR="00754FF3">
        <w:t xml:space="preserve">nel rispetto della normativa vigente ed, eventualmente, </w:t>
      </w:r>
      <w:r w:rsidR="00754FF3">
        <w:rPr>
          <w:b/>
        </w:rPr>
        <w:t xml:space="preserve">in presenza, qualora non sarà possibile risolvere, in remoto, </w:t>
      </w:r>
      <w:r w:rsidR="00754FF3">
        <w:t>aspetti tecnici relativi a formattazioni, problemi di funzionamento e altre emergenze. Le richieste di assistenza dovranno essere inviate dalle ore 9.00 alle ore 13.00 il LUNEDI’ – MERCOLEDI’ – GIOVEDI’- VENERDI al seguente indirizzo di posta elettronica:</w:t>
      </w:r>
    </w:p>
    <w:p w:rsidR="00754FF3" w:rsidRPr="008448F5" w:rsidRDefault="008448F5" w:rsidP="0044366A">
      <w:pPr>
        <w:spacing w:after="0" w:line="360" w:lineRule="auto"/>
        <w:rPr>
          <w:sz w:val="24"/>
          <w:szCs w:val="24"/>
        </w:rPr>
      </w:pPr>
      <w:hyperlink r:id="rId11" w:history="1">
        <w:r w:rsidR="00754FF3" w:rsidRPr="008448F5">
          <w:rPr>
            <w:rStyle w:val="Collegamentoipertestuale"/>
            <w:b/>
            <w:sz w:val="24"/>
            <w:szCs w:val="24"/>
          </w:rPr>
          <w:t>naic87400e@istruzione.it</w:t>
        </w:r>
      </w:hyperlink>
    </w:p>
    <w:p w:rsidR="00754FF3" w:rsidRDefault="00754FF3" w:rsidP="00754FF3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Calibri Light"/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alibri Light" w:hAnsi="Calibri Light" w:cs="Calibri Light"/>
          <w:b/>
          <w:sz w:val="18"/>
          <w:szCs w:val="18"/>
        </w:rPr>
        <w:t xml:space="preserve">IL DIRIGENTE SCOLASTICO </w:t>
      </w:r>
    </w:p>
    <w:p w:rsidR="00754FF3" w:rsidRDefault="00754FF3" w:rsidP="00754FF3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 xml:space="preserve">                                                                                                             PROF. SSA SOFIA MONTANO</w:t>
      </w:r>
    </w:p>
    <w:p w:rsidR="00754FF3" w:rsidRDefault="00754FF3" w:rsidP="00754FF3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(Firma autografa omessa ai sensi Art. 3 del D. vo n. 39/1993)</w:t>
      </w:r>
    </w:p>
    <w:p w:rsidR="00754FF3" w:rsidRDefault="00754FF3" w:rsidP="00754FF3">
      <w:pPr>
        <w:spacing w:after="0" w:line="360" w:lineRule="auto"/>
        <w:rPr>
          <w:b/>
        </w:rPr>
      </w:pPr>
    </w:p>
    <w:p w:rsidR="002A2079" w:rsidRDefault="002A2079" w:rsidP="00754FF3">
      <w:pPr>
        <w:spacing w:after="0" w:line="360" w:lineRule="auto"/>
      </w:pPr>
    </w:p>
    <w:sectPr w:rsidR="002A2079" w:rsidSect="00C80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706E"/>
    <w:multiLevelType w:val="hybridMultilevel"/>
    <w:tmpl w:val="C9E27FE2"/>
    <w:lvl w:ilvl="0" w:tplc="3B045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F3"/>
    <w:rsid w:val="0014514A"/>
    <w:rsid w:val="001E68A5"/>
    <w:rsid w:val="002A2079"/>
    <w:rsid w:val="0044366A"/>
    <w:rsid w:val="00754FF3"/>
    <w:rsid w:val="008448F5"/>
    <w:rsid w:val="00C80B73"/>
    <w:rsid w:val="00F5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02AF"/>
  <w15:docId w15:val="{EF3A9273-F3D3-4215-83FF-0295366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FF3"/>
    <w:pPr>
      <w:spacing w:line="254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54FF3"/>
    <w:pPr>
      <w:keepNext/>
      <w:autoSpaceDE w:val="0"/>
      <w:autoSpaceDN w:val="0"/>
      <w:adjustRightInd w:val="0"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0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54FF3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54FF3"/>
    <w:rPr>
      <w:rFonts w:ascii="Arial" w:eastAsia="Times New Roman" w:hAnsi="Arial" w:cs="Arial"/>
      <w:b/>
      <w:bCs/>
      <w:sz w:val="20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54FF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754F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4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aic87400e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ortunaperillo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4</cp:revision>
  <dcterms:created xsi:type="dcterms:W3CDTF">2021-03-24T09:31:00Z</dcterms:created>
  <dcterms:modified xsi:type="dcterms:W3CDTF">2021-03-24T09:57:00Z</dcterms:modified>
</cp:coreProperties>
</file>