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horzAnchor="margin" w:tblpY="1155"/>
        <w:tblW w:w="5000" w:type="pct"/>
        <w:tblLayout w:type="fixed"/>
        <w:tblLook w:val="04A0" w:firstRow="1" w:lastRow="0" w:firstColumn="1" w:lastColumn="0" w:noHBand="0" w:noVBand="1"/>
      </w:tblPr>
      <w:tblGrid>
        <w:gridCol w:w="2101"/>
        <w:gridCol w:w="417"/>
        <w:gridCol w:w="500"/>
        <w:gridCol w:w="584"/>
        <w:gridCol w:w="506"/>
        <w:gridCol w:w="459"/>
        <w:gridCol w:w="493"/>
        <w:gridCol w:w="493"/>
        <w:gridCol w:w="537"/>
        <w:gridCol w:w="493"/>
        <w:gridCol w:w="578"/>
        <w:gridCol w:w="493"/>
        <w:gridCol w:w="584"/>
        <w:gridCol w:w="584"/>
        <w:gridCol w:w="506"/>
        <w:gridCol w:w="565"/>
        <w:gridCol w:w="615"/>
        <w:gridCol w:w="600"/>
        <w:gridCol w:w="456"/>
        <w:gridCol w:w="525"/>
        <w:gridCol w:w="443"/>
        <w:gridCol w:w="447"/>
        <w:gridCol w:w="447"/>
        <w:gridCol w:w="447"/>
        <w:gridCol w:w="447"/>
        <w:gridCol w:w="447"/>
        <w:gridCol w:w="447"/>
        <w:gridCol w:w="400"/>
      </w:tblGrid>
      <w:tr w:rsidR="00BA77AF" w:rsidRPr="00682351" w:rsidTr="00682351">
        <w:tc>
          <w:tcPr>
            <w:tcW w:w="673" w:type="pct"/>
          </w:tcPr>
          <w:p w:rsidR="00BA77AF" w:rsidRPr="00682351" w:rsidRDefault="00BA77AF" w:rsidP="00682351">
            <w:pPr>
              <w:rPr>
                <w:sz w:val="28"/>
                <w:szCs w:val="28"/>
              </w:rPr>
            </w:pPr>
          </w:p>
        </w:tc>
        <w:tc>
          <w:tcPr>
            <w:tcW w:w="1105" w:type="pct"/>
            <w:gridSpan w:val="7"/>
            <w:shd w:val="clear" w:color="auto" w:fill="FF0000"/>
          </w:tcPr>
          <w:p w:rsidR="00BA77AF" w:rsidRPr="00682351" w:rsidRDefault="00BA77AF" w:rsidP="00682351">
            <w:pPr>
              <w:jc w:val="center"/>
              <w:rPr>
                <w:b/>
                <w:sz w:val="28"/>
                <w:szCs w:val="28"/>
              </w:rPr>
            </w:pPr>
            <w:r w:rsidRPr="00682351">
              <w:rPr>
                <w:b/>
                <w:sz w:val="28"/>
                <w:szCs w:val="28"/>
              </w:rPr>
              <w:t>LUNEDI’</w:t>
            </w:r>
          </w:p>
        </w:tc>
        <w:tc>
          <w:tcPr>
            <w:tcW w:w="860" w:type="pct"/>
            <w:gridSpan w:val="5"/>
          </w:tcPr>
          <w:p w:rsidR="00BA77AF" w:rsidRPr="00682351" w:rsidRDefault="00BA77AF" w:rsidP="00682351">
            <w:pPr>
              <w:jc w:val="center"/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MARTEDI’</w:t>
            </w:r>
          </w:p>
        </w:tc>
        <w:tc>
          <w:tcPr>
            <w:tcW w:w="919" w:type="pct"/>
            <w:gridSpan w:val="5"/>
          </w:tcPr>
          <w:p w:rsidR="00BA77AF" w:rsidRPr="00682351" w:rsidRDefault="00BA77AF" w:rsidP="00682351">
            <w:pPr>
              <w:jc w:val="center"/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MERCOLEDI’</w:t>
            </w:r>
          </w:p>
        </w:tc>
        <w:tc>
          <w:tcPr>
            <w:tcW w:w="742" w:type="pct"/>
            <w:gridSpan w:val="5"/>
          </w:tcPr>
          <w:p w:rsidR="00BA77AF" w:rsidRPr="00682351" w:rsidRDefault="00BA77AF" w:rsidP="00682351">
            <w:pPr>
              <w:jc w:val="center"/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GIOVEDI’</w:t>
            </w:r>
          </w:p>
        </w:tc>
        <w:tc>
          <w:tcPr>
            <w:tcW w:w="701" w:type="pct"/>
            <w:gridSpan w:val="5"/>
          </w:tcPr>
          <w:p w:rsidR="00BA77AF" w:rsidRPr="00682351" w:rsidRDefault="00BA77AF" w:rsidP="00682351">
            <w:pPr>
              <w:jc w:val="center"/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VENERDI’</w:t>
            </w:r>
          </w:p>
        </w:tc>
      </w:tr>
      <w:tr w:rsidR="00BA77AF" w:rsidRPr="00682351" w:rsidTr="00682351">
        <w:tc>
          <w:tcPr>
            <w:tcW w:w="673" w:type="pct"/>
          </w:tcPr>
          <w:p w:rsidR="00BA77AF" w:rsidRPr="00682351" w:rsidRDefault="00A6561C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A.S.2014/15</w:t>
            </w:r>
          </w:p>
        </w:tc>
        <w:tc>
          <w:tcPr>
            <w:tcW w:w="134" w:type="pct"/>
          </w:tcPr>
          <w:p w:rsidR="00BA77AF" w:rsidRPr="00682351" w:rsidRDefault="00682351" w:rsidP="006823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0" w:type="pct"/>
          </w:tcPr>
          <w:p w:rsidR="00BA77AF" w:rsidRPr="00682351" w:rsidRDefault="00682351" w:rsidP="006823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7" w:type="pct"/>
          </w:tcPr>
          <w:p w:rsidR="00BA77AF" w:rsidRPr="00682351" w:rsidRDefault="00682351" w:rsidP="006823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" w:type="pct"/>
          </w:tcPr>
          <w:p w:rsidR="00BA77AF" w:rsidRPr="00682351" w:rsidRDefault="00682351" w:rsidP="006823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7" w:type="pct"/>
            <w:shd w:val="clear" w:color="auto" w:fill="00B0F0"/>
          </w:tcPr>
          <w:p w:rsidR="00BA77AF" w:rsidRPr="00682351" w:rsidRDefault="00BA77AF" w:rsidP="00682351">
            <w:pPr>
              <w:rPr>
                <w:b/>
                <w:sz w:val="28"/>
                <w:szCs w:val="28"/>
              </w:rPr>
            </w:pPr>
            <w:r w:rsidRPr="00682351">
              <w:rPr>
                <w:b/>
                <w:sz w:val="28"/>
                <w:szCs w:val="28"/>
              </w:rPr>
              <w:t>5</w:t>
            </w:r>
          </w:p>
          <w:p w:rsidR="00BA77AF" w:rsidRPr="00682351" w:rsidRDefault="00BA77AF" w:rsidP="00682351">
            <w:pPr>
              <w:rPr>
                <w:b/>
                <w:sz w:val="28"/>
                <w:szCs w:val="28"/>
              </w:rPr>
            </w:pPr>
            <w:r w:rsidRPr="00682351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58" w:type="pct"/>
          </w:tcPr>
          <w:p w:rsidR="00BA77AF" w:rsidRPr="00682351" w:rsidRDefault="00682351" w:rsidP="006823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8" w:type="pct"/>
            <w:tcBorders>
              <w:right w:val="thinThickSmallGap" w:sz="24" w:space="0" w:color="auto"/>
            </w:tcBorders>
          </w:tcPr>
          <w:p w:rsidR="00BA77AF" w:rsidRPr="00682351" w:rsidRDefault="00682351" w:rsidP="006823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2" w:type="pct"/>
            <w:tcBorders>
              <w:left w:val="thinThickSmallGap" w:sz="24" w:space="0" w:color="auto"/>
            </w:tcBorders>
          </w:tcPr>
          <w:p w:rsidR="00BA77AF" w:rsidRPr="00682351" w:rsidRDefault="00682351" w:rsidP="006823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8" w:type="pct"/>
          </w:tcPr>
          <w:p w:rsidR="00BA77AF" w:rsidRPr="00682351" w:rsidRDefault="00682351" w:rsidP="006823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5" w:type="pct"/>
          </w:tcPr>
          <w:p w:rsidR="00BA77AF" w:rsidRPr="00682351" w:rsidRDefault="00682351" w:rsidP="006823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8" w:type="pct"/>
          </w:tcPr>
          <w:p w:rsidR="00BA77AF" w:rsidRPr="00682351" w:rsidRDefault="00682351" w:rsidP="006823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7" w:type="pct"/>
            <w:tcBorders>
              <w:right w:val="thinThickSmallGap" w:sz="24" w:space="0" w:color="auto"/>
            </w:tcBorders>
          </w:tcPr>
          <w:p w:rsidR="00BA77AF" w:rsidRPr="00682351" w:rsidRDefault="00682351" w:rsidP="006823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7" w:type="pct"/>
            <w:tcBorders>
              <w:left w:val="thinThickSmallGap" w:sz="24" w:space="0" w:color="auto"/>
            </w:tcBorders>
          </w:tcPr>
          <w:p w:rsidR="00BA77AF" w:rsidRPr="00682351" w:rsidRDefault="00682351" w:rsidP="006823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" w:type="pct"/>
          </w:tcPr>
          <w:p w:rsidR="00BA77AF" w:rsidRPr="00682351" w:rsidRDefault="00BA77AF" w:rsidP="00682351">
            <w:pPr>
              <w:rPr>
                <w:b/>
                <w:sz w:val="28"/>
                <w:szCs w:val="28"/>
              </w:rPr>
            </w:pPr>
            <w:r w:rsidRPr="0068235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1" w:type="pct"/>
          </w:tcPr>
          <w:p w:rsidR="00BA77AF" w:rsidRPr="00682351" w:rsidRDefault="00682351" w:rsidP="006823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7" w:type="pct"/>
          </w:tcPr>
          <w:p w:rsidR="00BA77AF" w:rsidRPr="00682351" w:rsidRDefault="00682351" w:rsidP="006823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2" w:type="pct"/>
            <w:tcBorders>
              <w:right w:val="thinThickSmallGap" w:sz="24" w:space="0" w:color="auto"/>
            </w:tcBorders>
          </w:tcPr>
          <w:p w:rsidR="00BA77AF" w:rsidRPr="00682351" w:rsidRDefault="00682351" w:rsidP="006823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6" w:type="pct"/>
            <w:tcBorders>
              <w:left w:val="thinThickSmallGap" w:sz="24" w:space="0" w:color="auto"/>
            </w:tcBorders>
          </w:tcPr>
          <w:p w:rsidR="00BA77AF" w:rsidRPr="00682351" w:rsidRDefault="00682351" w:rsidP="006823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8" w:type="pct"/>
          </w:tcPr>
          <w:p w:rsidR="00BA77AF" w:rsidRPr="00682351" w:rsidRDefault="00682351" w:rsidP="006823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2" w:type="pct"/>
          </w:tcPr>
          <w:p w:rsidR="00BA77AF" w:rsidRPr="00682351" w:rsidRDefault="00682351" w:rsidP="006823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3" w:type="pct"/>
          </w:tcPr>
          <w:p w:rsidR="00BA77AF" w:rsidRPr="00682351" w:rsidRDefault="00682351" w:rsidP="006823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3" w:type="pct"/>
            <w:tcBorders>
              <w:right w:val="thinThickSmallGap" w:sz="24" w:space="0" w:color="auto"/>
            </w:tcBorders>
          </w:tcPr>
          <w:p w:rsidR="00BA77AF" w:rsidRPr="00682351" w:rsidRDefault="00682351" w:rsidP="006823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3" w:type="pct"/>
            <w:tcBorders>
              <w:left w:val="thinThickSmallGap" w:sz="24" w:space="0" w:color="auto"/>
            </w:tcBorders>
          </w:tcPr>
          <w:p w:rsidR="00BA77AF" w:rsidRPr="00682351" w:rsidRDefault="00682351" w:rsidP="006823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3" w:type="pct"/>
          </w:tcPr>
          <w:p w:rsidR="00BA77AF" w:rsidRPr="00682351" w:rsidRDefault="00682351" w:rsidP="006823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3" w:type="pct"/>
          </w:tcPr>
          <w:p w:rsidR="00BA77AF" w:rsidRPr="00682351" w:rsidRDefault="00682351" w:rsidP="006823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3" w:type="pct"/>
          </w:tcPr>
          <w:p w:rsidR="00BA77AF" w:rsidRPr="00682351" w:rsidRDefault="00682351" w:rsidP="006823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8" w:type="pct"/>
          </w:tcPr>
          <w:p w:rsidR="00BA77AF" w:rsidRPr="00682351" w:rsidRDefault="00BA77AF" w:rsidP="00682351">
            <w:pPr>
              <w:rPr>
                <w:b/>
                <w:sz w:val="28"/>
                <w:szCs w:val="28"/>
              </w:rPr>
            </w:pPr>
            <w:r w:rsidRPr="00682351">
              <w:rPr>
                <w:b/>
                <w:sz w:val="28"/>
                <w:szCs w:val="28"/>
              </w:rPr>
              <w:t>5</w:t>
            </w:r>
          </w:p>
        </w:tc>
      </w:tr>
      <w:tr w:rsidR="00AE49E1" w:rsidRPr="00682351" w:rsidTr="00682351">
        <w:tc>
          <w:tcPr>
            <w:tcW w:w="673" w:type="pct"/>
            <w:shd w:val="clear" w:color="auto" w:fill="92D050"/>
          </w:tcPr>
          <w:p w:rsidR="00AE49E1" w:rsidRPr="00682351" w:rsidRDefault="00AE49E1" w:rsidP="00682351">
            <w:pPr>
              <w:rPr>
                <w:b/>
                <w:sz w:val="28"/>
                <w:szCs w:val="28"/>
              </w:rPr>
            </w:pPr>
            <w:r w:rsidRPr="00682351">
              <w:rPr>
                <w:b/>
                <w:sz w:val="28"/>
                <w:szCs w:val="28"/>
              </w:rPr>
              <w:t>ALIPERTA</w:t>
            </w:r>
          </w:p>
          <w:p w:rsidR="00AE49E1" w:rsidRPr="00682351" w:rsidRDefault="00AE49E1" w:rsidP="00682351">
            <w:pPr>
              <w:rPr>
                <w:b/>
                <w:sz w:val="28"/>
                <w:szCs w:val="28"/>
              </w:rPr>
            </w:pPr>
            <w:r w:rsidRPr="00682351">
              <w:rPr>
                <w:b/>
                <w:sz w:val="28"/>
                <w:szCs w:val="28"/>
              </w:rPr>
              <w:t>PASQUALINA</w:t>
            </w:r>
          </w:p>
          <w:p w:rsidR="00AE49E1" w:rsidRPr="00682351" w:rsidRDefault="00AE49E1" w:rsidP="00682351">
            <w:pPr>
              <w:rPr>
                <w:sz w:val="28"/>
                <w:szCs w:val="28"/>
              </w:rPr>
            </w:pPr>
          </w:p>
        </w:tc>
        <w:tc>
          <w:tcPr>
            <w:tcW w:w="134" w:type="pct"/>
            <w:shd w:val="clear" w:color="auto" w:fill="FFFF00"/>
          </w:tcPr>
          <w:p w:rsidR="00AE49E1" w:rsidRPr="00682351" w:rsidRDefault="00AE49E1" w:rsidP="00682351">
            <w:pPr>
              <w:rPr>
                <w:sz w:val="28"/>
                <w:szCs w:val="28"/>
              </w:rPr>
            </w:pPr>
          </w:p>
        </w:tc>
        <w:tc>
          <w:tcPr>
            <w:tcW w:w="160" w:type="pct"/>
            <w:shd w:val="clear" w:color="auto" w:fill="auto"/>
          </w:tcPr>
          <w:p w:rsidR="00AE49E1" w:rsidRPr="00682351" w:rsidRDefault="00AE49E1" w:rsidP="00682351">
            <w:pPr>
              <w:rPr>
                <w:b/>
                <w:sz w:val="28"/>
                <w:szCs w:val="28"/>
              </w:rPr>
            </w:pPr>
            <w:r w:rsidRPr="0068235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87" w:type="pct"/>
            <w:shd w:val="clear" w:color="auto" w:fill="auto"/>
          </w:tcPr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V</w:t>
            </w:r>
          </w:p>
          <w:p w:rsidR="00AE49E1" w:rsidRPr="00682351" w:rsidRDefault="004C6099" w:rsidP="006823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62" w:type="pct"/>
            <w:shd w:val="clear" w:color="auto" w:fill="auto"/>
          </w:tcPr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V</w:t>
            </w:r>
          </w:p>
          <w:p w:rsidR="00AE49E1" w:rsidRPr="00682351" w:rsidRDefault="004C6099" w:rsidP="006823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47" w:type="pct"/>
            <w:shd w:val="clear" w:color="auto" w:fill="00B0F0"/>
          </w:tcPr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V</w:t>
            </w:r>
          </w:p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C</w:t>
            </w:r>
          </w:p>
        </w:tc>
        <w:tc>
          <w:tcPr>
            <w:tcW w:w="158" w:type="pct"/>
            <w:shd w:val="clear" w:color="auto" w:fill="auto"/>
          </w:tcPr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V</w:t>
            </w:r>
          </w:p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C</w:t>
            </w:r>
          </w:p>
        </w:tc>
        <w:tc>
          <w:tcPr>
            <w:tcW w:w="158" w:type="pct"/>
            <w:tcBorders>
              <w:right w:val="thinThickSmallGap" w:sz="24" w:space="0" w:color="auto"/>
            </w:tcBorders>
            <w:shd w:val="clear" w:color="auto" w:fill="auto"/>
          </w:tcPr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V</w:t>
            </w:r>
          </w:p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C</w:t>
            </w:r>
          </w:p>
        </w:tc>
        <w:tc>
          <w:tcPr>
            <w:tcW w:w="172" w:type="pct"/>
            <w:tcBorders>
              <w:left w:val="thinThickSmallGap" w:sz="24" w:space="0" w:color="auto"/>
            </w:tcBorders>
            <w:shd w:val="clear" w:color="auto" w:fill="FFFF00"/>
          </w:tcPr>
          <w:p w:rsidR="00AE49E1" w:rsidRPr="00682351" w:rsidRDefault="00AE49E1" w:rsidP="00682351">
            <w:pPr>
              <w:rPr>
                <w:sz w:val="28"/>
                <w:szCs w:val="28"/>
              </w:rPr>
            </w:pPr>
          </w:p>
        </w:tc>
        <w:tc>
          <w:tcPr>
            <w:tcW w:w="158" w:type="pct"/>
            <w:shd w:val="clear" w:color="auto" w:fill="auto"/>
          </w:tcPr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V</w:t>
            </w:r>
          </w:p>
          <w:p w:rsidR="00AE49E1" w:rsidRPr="00682351" w:rsidRDefault="004C6099" w:rsidP="006823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85" w:type="pct"/>
            <w:shd w:val="clear" w:color="auto" w:fill="auto"/>
          </w:tcPr>
          <w:p w:rsidR="00AE49E1" w:rsidRPr="00682351" w:rsidRDefault="00AE49E1" w:rsidP="00682351">
            <w:pPr>
              <w:rPr>
                <w:b/>
                <w:sz w:val="28"/>
                <w:szCs w:val="28"/>
              </w:rPr>
            </w:pPr>
            <w:r w:rsidRPr="00682351">
              <w:rPr>
                <w:b/>
                <w:sz w:val="28"/>
                <w:szCs w:val="28"/>
              </w:rPr>
              <w:t>V</w:t>
            </w:r>
          </w:p>
          <w:p w:rsidR="00AE49E1" w:rsidRPr="00682351" w:rsidRDefault="004C6099" w:rsidP="006823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58" w:type="pct"/>
            <w:shd w:val="clear" w:color="auto" w:fill="auto"/>
          </w:tcPr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V</w:t>
            </w:r>
          </w:p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C</w:t>
            </w:r>
          </w:p>
        </w:tc>
        <w:tc>
          <w:tcPr>
            <w:tcW w:w="187" w:type="pct"/>
            <w:tcBorders>
              <w:right w:val="thinThickSmallGap" w:sz="24" w:space="0" w:color="auto"/>
            </w:tcBorders>
            <w:shd w:val="clear" w:color="auto" w:fill="auto"/>
          </w:tcPr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V</w:t>
            </w:r>
          </w:p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C</w:t>
            </w:r>
          </w:p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auto"/>
          </w:tcPr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V</w:t>
            </w:r>
          </w:p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C</w:t>
            </w:r>
          </w:p>
        </w:tc>
        <w:tc>
          <w:tcPr>
            <w:tcW w:w="162" w:type="pct"/>
            <w:shd w:val="clear" w:color="auto" w:fill="auto"/>
          </w:tcPr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V</w:t>
            </w:r>
          </w:p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C</w:t>
            </w:r>
          </w:p>
        </w:tc>
        <w:tc>
          <w:tcPr>
            <w:tcW w:w="181" w:type="pct"/>
            <w:shd w:val="clear" w:color="auto" w:fill="auto"/>
          </w:tcPr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V</w:t>
            </w:r>
          </w:p>
          <w:p w:rsidR="00AE49E1" w:rsidRPr="00682351" w:rsidRDefault="004C6099" w:rsidP="006823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97" w:type="pct"/>
            <w:shd w:val="clear" w:color="auto" w:fill="auto"/>
          </w:tcPr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V</w:t>
            </w:r>
          </w:p>
          <w:p w:rsidR="00AE49E1" w:rsidRPr="00682351" w:rsidRDefault="004C6099" w:rsidP="006823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92" w:type="pct"/>
            <w:tcBorders>
              <w:right w:val="thinThickSmallGap" w:sz="24" w:space="0" w:color="auto"/>
            </w:tcBorders>
            <w:shd w:val="clear" w:color="auto" w:fill="auto"/>
          </w:tcPr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V</w:t>
            </w:r>
          </w:p>
          <w:p w:rsidR="00AE49E1" w:rsidRPr="00682351" w:rsidRDefault="004C6099" w:rsidP="006823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46" w:type="pct"/>
            <w:tcBorders>
              <w:left w:val="thinThickSmallGap" w:sz="24" w:space="0" w:color="auto"/>
            </w:tcBorders>
            <w:shd w:val="clear" w:color="auto" w:fill="FFFF00"/>
          </w:tcPr>
          <w:p w:rsidR="00AE49E1" w:rsidRPr="00682351" w:rsidRDefault="00AE49E1" w:rsidP="00682351">
            <w:pPr>
              <w:rPr>
                <w:sz w:val="28"/>
                <w:szCs w:val="28"/>
              </w:rPr>
            </w:pPr>
          </w:p>
        </w:tc>
        <w:tc>
          <w:tcPr>
            <w:tcW w:w="168" w:type="pct"/>
            <w:shd w:val="clear" w:color="auto" w:fill="auto"/>
          </w:tcPr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V</w:t>
            </w:r>
          </w:p>
          <w:p w:rsidR="00AE49E1" w:rsidRPr="00682351" w:rsidRDefault="004C6099" w:rsidP="006823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42" w:type="pct"/>
            <w:shd w:val="clear" w:color="auto" w:fill="auto"/>
          </w:tcPr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V</w:t>
            </w:r>
          </w:p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C</w:t>
            </w:r>
          </w:p>
        </w:tc>
        <w:tc>
          <w:tcPr>
            <w:tcW w:w="143" w:type="pct"/>
            <w:shd w:val="clear" w:color="auto" w:fill="auto"/>
          </w:tcPr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V</w:t>
            </w:r>
          </w:p>
          <w:p w:rsidR="00AE49E1" w:rsidRPr="00682351" w:rsidRDefault="004C6099" w:rsidP="006823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43" w:type="pct"/>
            <w:tcBorders>
              <w:right w:val="thinThickSmallGap" w:sz="24" w:space="0" w:color="auto"/>
            </w:tcBorders>
            <w:shd w:val="clear" w:color="auto" w:fill="auto"/>
          </w:tcPr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V</w:t>
            </w:r>
          </w:p>
          <w:p w:rsidR="00AE49E1" w:rsidRPr="00682351" w:rsidRDefault="004C6099" w:rsidP="006823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43" w:type="pct"/>
            <w:tcBorders>
              <w:left w:val="thinThickSmallGap" w:sz="24" w:space="0" w:color="auto"/>
            </w:tcBorders>
            <w:shd w:val="clear" w:color="auto" w:fill="auto"/>
          </w:tcPr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V</w:t>
            </w:r>
          </w:p>
          <w:p w:rsidR="00AE49E1" w:rsidRPr="00682351" w:rsidRDefault="004C6099" w:rsidP="006823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43" w:type="pct"/>
            <w:shd w:val="clear" w:color="auto" w:fill="auto"/>
          </w:tcPr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V</w:t>
            </w:r>
          </w:p>
          <w:p w:rsidR="00AE49E1" w:rsidRPr="00682351" w:rsidRDefault="004C6099" w:rsidP="006823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43" w:type="pct"/>
            <w:shd w:val="clear" w:color="auto" w:fill="auto"/>
          </w:tcPr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V</w:t>
            </w:r>
          </w:p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C</w:t>
            </w:r>
          </w:p>
        </w:tc>
        <w:tc>
          <w:tcPr>
            <w:tcW w:w="143" w:type="pct"/>
            <w:shd w:val="clear" w:color="auto" w:fill="auto"/>
          </w:tcPr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V</w:t>
            </w:r>
          </w:p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C</w:t>
            </w:r>
          </w:p>
        </w:tc>
        <w:tc>
          <w:tcPr>
            <w:tcW w:w="128" w:type="pct"/>
            <w:shd w:val="clear" w:color="auto" w:fill="FFFF00"/>
          </w:tcPr>
          <w:p w:rsidR="00AE49E1" w:rsidRPr="00682351" w:rsidRDefault="00AE49E1" w:rsidP="00682351">
            <w:pPr>
              <w:rPr>
                <w:sz w:val="28"/>
                <w:szCs w:val="28"/>
              </w:rPr>
            </w:pPr>
          </w:p>
        </w:tc>
      </w:tr>
      <w:tr w:rsidR="00AE49E1" w:rsidRPr="00682351" w:rsidTr="00682351">
        <w:tc>
          <w:tcPr>
            <w:tcW w:w="673" w:type="pct"/>
            <w:shd w:val="clear" w:color="auto" w:fill="FFC000"/>
          </w:tcPr>
          <w:p w:rsidR="00AE49E1" w:rsidRPr="00682351" w:rsidRDefault="00AE49E1" w:rsidP="00682351">
            <w:pPr>
              <w:rPr>
                <w:b/>
                <w:sz w:val="28"/>
                <w:szCs w:val="28"/>
              </w:rPr>
            </w:pPr>
            <w:r w:rsidRPr="00682351">
              <w:rPr>
                <w:b/>
                <w:sz w:val="28"/>
                <w:szCs w:val="28"/>
              </w:rPr>
              <w:t>AMBROSIO</w:t>
            </w:r>
          </w:p>
          <w:p w:rsidR="00AE49E1" w:rsidRPr="00682351" w:rsidRDefault="00AE49E1" w:rsidP="00682351">
            <w:pPr>
              <w:rPr>
                <w:b/>
                <w:sz w:val="28"/>
                <w:szCs w:val="28"/>
              </w:rPr>
            </w:pPr>
            <w:r w:rsidRPr="00682351">
              <w:rPr>
                <w:b/>
                <w:sz w:val="28"/>
                <w:szCs w:val="28"/>
              </w:rPr>
              <w:t>MICHELA</w:t>
            </w:r>
          </w:p>
          <w:p w:rsidR="00AE49E1" w:rsidRPr="00682351" w:rsidRDefault="00AE49E1" w:rsidP="00682351">
            <w:pPr>
              <w:rPr>
                <w:sz w:val="28"/>
                <w:szCs w:val="28"/>
              </w:rPr>
            </w:pPr>
          </w:p>
        </w:tc>
        <w:tc>
          <w:tcPr>
            <w:tcW w:w="134" w:type="pct"/>
            <w:shd w:val="clear" w:color="auto" w:fill="FFFF00"/>
          </w:tcPr>
          <w:p w:rsidR="00AE49E1" w:rsidRPr="00682351" w:rsidRDefault="00AE49E1" w:rsidP="00682351">
            <w:pPr>
              <w:rPr>
                <w:sz w:val="28"/>
                <w:szCs w:val="28"/>
              </w:rPr>
            </w:pPr>
          </w:p>
          <w:p w:rsidR="00AE49E1" w:rsidRPr="00682351" w:rsidRDefault="00AE49E1" w:rsidP="00682351">
            <w:pPr>
              <w:rPr>
                <w:sz w:val="28"/>
                <w:szCs w:val="28"/>
              </w:rPr>
            </w:pPr>
          </w:p>
        </w:tc>
        <w:tc>
          <w:tcPr>
            <w:tcW w:w="160" w:type="pct"/>
            <w:shd w:val="clear" w:color="auto" w:fill="auto"/>
          </w:tcPr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</w:t>
            </w:r>
          </w:p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B</w:t>
            </w:r>
          </w:p>
        </w:tc>
        <w:tc>
          <w:tcPr>
            <w:tcW w:w="187" w:type="pct"/>
            <w:shd w:val="clear" w:color="auto" w:fill="auto"/>
          </w:tcPr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</w:t>
            </w:r>
          </w:p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B</w:t>
            </w:r>
          </w:p>
        </w:tc>
        <w:tc>
          <w:tcPr>
            <w:tcW w:w="162" w:type="pct"/>
            <w:shd w:val="clear" w:color="auto" w:fill="auto"/>
          </w:tcPr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II</w:t>
            </w:r>
          </w:p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B</w:t>
            </w:r>
          </w:p>
        </w:tc>
        <w:tc>
          <w:tcPr>
            <w:tcW w:w="147" w:type="pct"/>
            <w:shd w:val="clear" w:color="auto" w:fill="00B0F0"/>
          </w:tcPr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II</w:t>
            </w:r>
          </w:p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B</w:t>
            </w:r>
          </w:p>
        </w:tc>
        <w:tc>
          <w:tcPr>
            <w:tcW w:w="158" w:type="pct"/>
            <w:shd w:val="clear" w:color="auto" w:fill="auto"/>
          </w:tcPr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II</w:t>
            </w:r>
          </w:p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B</w:t>
            </w:r>
          </w:p>
        </w:tc>
        <w:tc>
          <w:tcPr>
            <w:tcW w:w="158" w:type="pct"/>
            <w:tcBorders>
              <w:right w:val="thinThickSmallGap" w:sz="24" w:space="0" w:color="auto"/>
            </w:tcBorders>
            <w:shd w:val="clear" w:color="auto" w:fill="auto"/>
          </w:tcPr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II</w:t>
            </w:r>
          </w:p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B</w:t>
            </w:r>
          </w:p>
        </w:tc>
        <w:tc>
          <w:tcPr>
            <w:tcW w:w="172" w:type="pct"/>
            <w:tcBorders>
              <w:left w:val="thinThickSmallGap" w:sz="24" w:space="0" w:color="auto"/>
            </w:tcBorders>
            <w:shd w:val="clear" w:color="auto" w:fill="auto"/>
          </w:tcPr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</w:t>
            </w:r>
          </w:p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B</w:t>
            </w:r>
          </w:p>
        </w:tc>
        <w:tc>
          <w:tcPr>
            <w:tcW w:w="158" w:type="pct"/>
            <w:shd w:val="clear" w:color="auto" w:fill="auto"/>
          </w:tcPr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II</w:t>
            </w:r>
          </w:p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B</w:t>
            </w:r>
          </w:p>
        </w:tc>
        <w:tc>
          <w:tcPr>
            <w:tcW w:w="185" w:type="pct"/>
            <w:shd w:val="clear" w:color="auto" w:fill="auto"/>
          </w:tcPr>
          <w:p w:rsidR="00AE49E1" w:rsidRPr="00682351" w:rsidRDefault="00AE49E1" w:rsidP="00682351">
            <w:pPr>
              <w:rPr>
                <w:b/>
                <w:sz w:val="28"/>
                <w:szCs w:val="28"/>
              </w:rPr>
            </w:pPr>
            <w:r w:rsidRPr="00682351">
              <w:rPr>
                <w:b/>
                <w:sz w:val="28"/>
                <w:szCs w:val="28"/>
              </w:rPr>
              <w:t>II</w:t>
            </w:r>
          </w:p>
          <w:p w:rsidR="00AE49E1" w:rsidRPr="00682351" w:rsidRDefault="00AE49E1" w:rsidP="00682351">
            <w:pPr>
              <w:rPr>
                <w:b/>
                <w:sz w:val="28"/>
                <w:szCs w:val="28"/>
              </w:rPr>
            </w:pPr>
            <w:r w:rsidRPr="0068235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58" w:type="pct"/>
            <w:shd w:val="clear" w:color="auto" w:fill="auto"/>
          </w:tcPr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II</w:t>
            </w:r>
          </w:p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B</w:t>
            </w:r>
          </w:p>
        </w:tc>
        <w:tc>
          <w:tcPr>
            <w:tcW w:w="187" w:type="pct"/>
            <w:tcBorders>
              <w:right w:val="thinThickSmallGap" w:sz="24" w:space="0" w:color="auto"/>
            </w:tcBorders>
            <w:shd w:val="clear" w:color="auto" w:fill="FFFF00"/>
          </w:tcPr>
          <w:p w:rsidR="00AE49E1" w:rsidRPr="00682351" w:rsidRDefault="00AE49E1" w:rsidP="00682351">
            <w:pPr>
              <w:rPr>
                <w:sz w:val="28"/>
                <w:szCs w:val="28"/>
              </w:rPr>
            </w:pPr>
          </w:p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auto"/>
          </w:tcPr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</w:t>
            </w:r>
          </w:p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B</w:t>
            </w:r>
          </w:p>
        </w:tc>
        <w:tc>
          <w:tcPr>
            <w:tcW w:w="162" w:type="pct"/>
            <w:shd w:val="clear" w:color="auto" w:fill="auto"/>
          </w:tcPr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II</w:t>
            </w:r>
          </w:p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B</w:t>
            </w:r>
          </w:p>
        </w:tc>
        <w:tc>
          <w:tcPr>
            <w:tcW w:w="181" w:type="pct"/>
            <w:shd w:val="clear" w:color="auto" w:fill="auto"/>
          </w:tcPr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II</w:t>
            </w:r>
          </w:p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B</w:t>
            </w:r>
          </w:p>
        </w:tc>
        <w:tc>
          <w:tcPr>
            <w:tcW w:w="197" w:type="pct"/>
            <w:shd w:val="clear" w:color="auto" w:fill="auto"/>
          </w:tcPr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II</w:t>
            </w:r>
          </w:p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B</w:t>
            </w:r>
          </w:p>
        </w:tc>
        <w:tc>
          <w:tcPr>
            <w:tcW w:w="192" w:type="pct"/>
            <w:tcBorders>
              <w:right w:val="thinThickSmallGap" w:sz="24" w:space="0" w:color="auto"/>
            </w:tcBorders>
            <w:shd w:val="clear" w:color="auto" w:fill="FFFF00"/>
          </w:tcPr>
          <w:p w:rsidR="00AE49E1" w:rsidRPr="00682351" w:rsidRDefault="00AE49E1" w:rsidP="00682351">
            <w:pPr>
              <w:rPr>
                <w:sz w:val="28"/>
                <w:szCs w:val="28"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</w:tcBorders>
            <w:shd w:val="clear" w:color="auto" w:fill="FFFF00"/>
          </w:tcPr>
          <w:p w:rsidR="00AE49E1" w:rsidRPr="00682351" w:rsidRDefault="00AE49E1" w:rsidP="00682351">
            <w:pPr>
              <w:rPr>
                <w:b/>
                <w:color w:val="FF0000"/>
                <w:sz w:val="28"/>
                <w:szCs w:val="28"/>
              </w:rPr>
            </w:pPr>
            <w:r w:rsidRPr="00682351">
              <w:rPr>
                <w:b/>
                <w:color w:val="FF0000"/>
                <w:sz w:val="28"/>
                <w:szCs w:val="28"/>
              </w:rPr>
              <w:t>C</w:t>
            </w:r>
          </w:p>
        </w:tc>
        <w:tc>
          <w:tcPr>
            <w:tcW w:w="168" w:type="pct"/>
            <w:shd w:val="clear" w:color="auto" w:fill="auto"/>
          </w:tcPr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</w:t>
            </w:r>
          </w:p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B</w:t>
            </w:r>
          </w:p>
        </w:tc>
        <w:tc>
          <w:tcPr>
            <w:tcW w:w="142" w:type="pct"/>
            <w:shd w:val="clear" w:color="auto" w:fill="auto"/>
          </w:tcPr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II</w:t>
            </w:r>
          </w:p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B</w:t>
            </w:r>
          </w:p>
        </w:tc>
        <w:tc>
          <w:tcPr>
            <w:tcW w:w="143" w:type="pct"/>
            <w:shd w:val="clear" w:color="auto" w:fill="auto"/>
          </w:tcPr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II</w:t>
            </w:r>
          </w:p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B</w:t>
            </w:r>
          </w:p>
        </w:tc>
        <w:tc>
          <w:tcPr>
            <w:tcW w:w="143" w:type="pct"/>
            <w:tcBorders>
              <w:right w:val="thinThickSmallGap" w:sz="24" w:space="0" w:color="auto"/>
            </w:tcBorders>
            <w:shd w:val="clear" w:color="auto" w:fill="auto"/>
          </w:tcPr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II</w:t>
            </w:r>
          </w:p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B</w:t>
            </w:r>
          </w:p>
        </w:tc>
        <w:tc>
          <w:tcPr>
            <w:tcW w:w="143" w:type="pct"/>
            <w:tcBorders>
              <w:left w:val="thinThickSmallGap" w:sz="24" w:space="0" w:color="auto"/>
            </w:tcBorders>
            <w:shd w:val="clear" w:color="auto" w:fill="auto"/>
          </w:tcPr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</w:t>
            </w:r>
          </w:p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B</w:t>
            </w:r>
          </w:p>
        </w:tc>
        <w:tc>
          <w:tcPr>
            <w:tcW w:w="143" w:type="pct"/>
            <w:shd w:val="clear" w:color="auto" w:fill="auto"/>
          </w:tcPr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II</w:t>
            </w:r>
          </w:p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B</w:t>
            </w:r>
          </w:p>
        </w:tc>
        <w:tc>
          <w:tcPr>
            <w:tcW w:w="143" w:type="pct"/>
            <w:shd w:val="clear" w:color="auto" w:fill="auto"/>
          </w:tcPr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II</w:t>
            </w:r>
          </w:p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B</w:t>
            </w:r>
          </w:p>
        </w:tc>
        <w:tc>
          <w:tcPr>
            <w:tcW w:w="143" w:type="pct"/>
            <w:shd w:val="clear" w:color="auto" w:fill="auto"/>
          </w:tcPr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II</w:t>
            </w:r>
          </w:p>
          <w:p w:rsidR="00AE49E1" w:rsidRPr="00682351" w:rsidRDefault="00AE49E1" w:rsidP="00682351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B</w:t>
            </w:r>
          </w:p>
        </w:tc>
        <w:tc>
          <w:tcPr>
            <w:tcW w:w="128" w:type="pct"/>
            <w:shd w:val="clear" w:color="auto" w:fill="FFFF00"/>
          </w:tcPr>
          <w:p w:rsidR="00AE49E1" w:rsidRPr="00682351" w:rsidRDefault="00AE49E1" w:rsidP="00682351">
            <w:pPr>
              <w:rPr>
                <w:sz w:val="28"/>
                <w:szCs w:val="28"/>
              </w:rPr>
            </w:pPr>
          </w:p>
        </w:tc>
      </w:tr>
      <w:tr w:rsidR="004C6099" w:rsidRPr="00682351" w:rsidTr="00682351">
        <w:tc>
          <w:tcPr>
            <w:tcW w:w="673" w:type="pct"/>
            <w:shd w:val="clear" w:color="auto" w:fill="FABF8F" w:themeFill="accent6" w:themeFillTint="99"/>
          </w:tcPr>
          <w:p w:rsidR="004C6099" w:rsidRPr="00682351" w:rsidRDefault="004C6099" w:rsidP="004C6099">
            <w:pPr>
              <w:rPr>
                <w:b/>
                <w:sz w:val="28"/>
                <w:szCs w:val="28"/>
              </w:rPr>
            </w:pPr>
            <w:r w:rsidRPr="00682351">
              <w:rPr>
                <w:b/>
                <w:sz w:val="28"/>
                <w:szCs w:val="28"/>
              </w:rPr>
              <w:t>DE FALCO</w:t>
            </w:r>
          </w:p>
          <w:p w:rsidR="004C6099" w:rsidRPr="00682351" w:rsidRDefault="004C6099" w:rsidP="004C6099">
            <w:pPr>
              <w:rPr>
                <w:b/>
                <w:sz w:val="28"/>
                <w:szCs w:val="28"/>
              </w:rPr>
            </w:pPr>
            <w:r w:rsidRPr="00682351">
              <w:rPr>
                <w:b/>
                <w:sz w:val="28"/>
                <w:szCs w:val="28"/>
              </w:rPr>
              <w:t>GIUSEPPINA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</w:p>
        </w:tc>
        <w:tc>
          <w:tcPr>
            <w:tcW w:w="134" w:type="pct"/>
            <w:shd w:val="clear" w:color="auto" w:fill="FFFF00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</w:p>
        </w:tc>
        <w:tc>
          <w:tcPr>
            <w:tcW w:w="160" w:type="pct"/>
            <w:shd w:val="clear" w:color="auto" w:fill="FFFF00"/>
          </w:tcPr>
          <w:p w:rsidR="004C6099" w:rsidRPr="00682351" w:rsidRDefault="004C6099" w:rsidP="004C6099">
            <w:pPr>
              <w:rPr>
                <w:b/>
                <w:color w:val="FF0000"/>
                <w:sz w:val="28"/>
                <w:szCs w:val="28"/>
              </w:rPr>
            </w:pPr>
            <w:r w:rsidRPr="00682351">
              <w:rPr>
                <w:b/>
                <w:color w:val="FF0000"/>
                <w:sz w:val="28"/>
                <w:szCs w:val="28"/>
              </w:rPr>
              <w:t>C</w:t>
            </w:r>
          </w:p>
        </w:tc>
        <w:tc>
          <w:tcPr>
            <w:tcW w:w="187" w:type="pct"/>
            <w:shd w:val="clear" w:color="auto" w:fill="auto"/>
          </w:tcPr>
          <w:p w:rsidR="004C6099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62" w:type="pct"/>
            <w:shd w:val="clear" w:color="auto" w:fill="auto"/>
          </w:tcPr>
          <w:p w:rsidR="004C6099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47" w:type="pct"/>
            <w:shd w:val="clear" w:color="auto" w:fill="00B0F0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III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D</w:t>
            </w:r>
          </w:p>
        </w:tc>
        <w:tc>
          <w:tcPr>
            <w:tcW w:w="158" w:type="pct"/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III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D</w:t>
            </w:r>
          </w:p>
        </w:tc>
        <w:tc>
          <w:tcPr>
            <w:tcW w:w="158" w:type="pct"/>
            <w:tcBorders>
              <w:right w:val="thinThickSmallGap" w:sz="24" w:space="0" w:color="auto"/>
            </w:tcBorders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III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D</w:t>
            </w:r>
          </w:p>
        </w:tc>
        <w:tc>
          <w:tcPr>
            <w:tcW w:w="172" w:type="pct"/>
            <w:tcBorders>
              <w:left w:val="thinThickSmallGap" w:sz="24" w:space="0" w:color="auto"/>
            </w:tcBorders>
            <w:shd w:val="clear" w:color="auto" w:fill="FFFF00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</w:p>
        </w:tc>
        <w:tc>
          <w:tcPr>
            <w:tcW w:w="158" w:type="pct"/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III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D</w:t>
            </w:r>
          </w:p>
        </w:tc>
        <w:tc>
          <w:tcPr>
            <w:tcW w:w="185" w:type="pct"/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III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D</w:t>
            </w:r>
          </w:p>
        </w:tc>
        <w:tc>
          <w:tcPr>
            <w:tcW w:w="158" w:type="pct"/>
            <w:shd w:val="clear" w:color="auto" w:fill="auto"/>
          </w:tcPr>
          <w:p w:rsidR="004C6099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87" w:type="pct"/>
            <w:tcBorders>
              <w:right w:val="thinThickSmallGap" w:sz="24" w:space="0" w:color="auto"/>
            </w:tcBorders>
            <w:shd w:val="clear" w:color="auto" w:fill="auto"/>
          </w:tcPr>
          <w:p w:rsidR="004C6099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III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D</w:t>
            </w:r>
          </w:p>
        </w:tc>
        <w:tc>
          <w:tcPr>
            <w:tcW w:w="162" w:type="pct"/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III</w:t>
            </w:r>
          </w:p>
          <w:p w:rsidR="004C6099" w:rsidRPr="00682351" w:rsidRDefault="004C6099" w:rsidP="004C6099">
            <w:pPr>
              <w:rPr>
                <w:color w:val="FF0000"/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D</w:t>
            </w:r>
          </w:p>
        </w:tc>
        <w:tc>
          <w:tcPr>
            <w:tcW w:w="181" w:type="pct"/>
            <w:shd w:val="clear" w:color="auto" w:fill="auto"/>
          </w:tcPr>
          <w:p w:rsidR="004C6099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97" w:type="pct"/>
            <w:shd w:val="clear" w:color="auto" w:fill="auto"/>
          </w:tcPr>
          <w:p w:rsidR="004C6099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92" w:type="pct"/>
            <w:tcBorders>
              <w:right w:val="thinThickSmallGap" w:sz="24" w:space="0" w:color="auto"/>
            </w:tcBorders>
            <w:shd w:val="clear" w:color="auto" w:fill="auto"/>
          </w:tcPr>
          <w:p w:rsidR="004C6099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46" w:type="pct"/>
            <w:tcBorders>
              <w:left w:val="thinThickSmallGap" w:sz="24" w:space="0" w:color="auto"/>
            </w:tcBorders>
            <w:shd w:val="clear" w:color="auto" w:fill="FFFF00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</w:p>
        </w:tc>
        <w:tc>
          <w:tcPr>
            <w:tcW w:w="168" w:type="pct"/>
            <w:shd w:val="clear" w:color="auto" w:fill="auto"/>
          </w:tcPr>
          <w:p w:rsidR="004C6099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42" w:type="pct"/>
            <w:shd w:val="clear" w:color="auto" w:fill="auto"/>
          </w:tcPr>
          <w:p w:rsidR="004C6099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43" w:type="pct"/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III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D</w:t>
            </w:r>
          </w:p>
        </w:tc>
        <w:tc>
          <w:tcPr>
            <w:tcW w:w="143" w:type="pct"/>
            <w:tcBorders>
              <w:right w:val="thinThickSmallGap" w:sz="24" w:space="0" w:color="auto"/>
            </w:tcBorders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III</w:t>
            </w:r>
          </w:p>
          <w:p w:rsidR="004C6099" w:rsidRPr="00682351" w:rsidRDefault="004C6099" w:rsidP="004C6099">
            <w:pPr>
              <w:rPr>
                <w:color w:val="FF0000"/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D</w:t>
            </w:r>
          </w:p>
        </w:tc>
        <w:tc>
          <w:tcPr>
            <w:tcW w:w="143" w:type="pct"/>
            <w:tcBorders>
              <w:left w:val="thinThickSmallGap" w:sz="24" w:space="0" w:color="auto"/>
            </w:tcBorders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III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D</w:t>
            </w:r>
          </w:p>
        </w:tc>
        <w:tc>
          <w:tcPr>
            <w:tcW w:w="143" w:type="pct"/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III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D</w:t>
            </w:r>
          </w:p>
        </w:tc>
        <w:tc>
          <w:tcPr>
            <w:tcW w:w="143" w:type="pct"/>
            <w:shd w:val="clear" w:color="auto" w:fill="auto"/>
          </w:tcPr>
          <w:p w:rsidR="004C6099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43" w:type="pct"/>
            <w:shd w:val="clear" w:color="auto" w:fill="auto"/>
          </w:tcPr>
          <w:p w:rsidR="004C6099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28" w:type="pct"/>
            <w:shd w:val="clear" w:color="auto" w:fill="FFFF00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</w:p>
        </w:tc>
      </w:tr>
      <w:tr w:rsidR="004C6099" w:rsidRPr="00682351" w:rsidTr="00682351">
        <w:tc>
          <w:tcPr>
            <w:tcW w:w="673" w:type="pct"/>
            <w:shd w:val="clear" w:color="auto" w:fill="92CDDC" w:themeFill="accent5" w:themeFillTint="99"/>
          </w:tcPr>
          <w:p w:rsidR="004C6099" w:rsidRPr="00682351" w:rsidRDefault="004C6099" w:rsidP="004C6099">
            <w:pPr>
              <w:rPr>
                <w:b/>
                <w:sz w:val="28"/>
                <w:szCs w:val="28"/>
              </w:rPr>
            </w:pPr>
            <w:r w:rsidRPr="00682351">
              <w:rPr>
                <w:b/>
                <w:sz w:val="28"/>
                <w:szCs w:val="28"/>
              </w:rPr>
              <w:t>FLORIO</w:t>
            </w:r>
          </w:p>
          <w:p w:rsidR="004C6099" w:rsidRPr="00682351" w:rsidRDefault="004C6099" w:rsidP="004C6099">
            <w:pPr>
              <w:rPr>
                <w:b/>
                <w:sz w:val="28"/>
                <w:szCs w:val="28"/>
              </w:rPr>
            </w:pPr>
            <w:r w:rsidRPr="00682351">
              <w:rPr>
                <w:b/>
                <w:sz w:val="28"/>
                <w:szCs w:val="28"/>
              </w:rPr>
              <w:t>FRANCESCO</w:t>
            </w:r>
          </w:p>
        </w:tc>
        <w:tc>
          <w:tcPr>
            <w:tcW w:w="134" w:type="pct"/>
            <w:shd w:val="clear" w:color="auto" w:fill="FFFF00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</w:p>
        </w:tc>
        <w:tc>
          <w:tcPr>
            <w:tcW w:w="160" w:type="pct"/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III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B</w:t>
            </w:r>
          </w:p>
        </w:tc>
        <w:tc>
          <w:tcPr>
            <w:tcW w:w="187" w:type="pct"/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III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B</w:t>
            </w:r>
          </w:p>
        </w:tc>
        <w:tc>
          <w:tcPr>
            <w:tcW w:w="162" w:type="pct"/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III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B</w:t>
            </w:r>
          </w:p>
        </w:tc>
        <w:tc>
          <w:tcPr>
            <w:tcW w:w="147" w:type="pct"/>
            <w:shd w:val="clear" w:color="auto" w:fill="00B0F0"/>
          </w:tcPr>
          <w:p w:rsidR="004C6099" w:rsidRPr="00682351" w:rsidRDefault="004C6099" w:rsidP="004C6099">
            <w:pPr>
              <w:rPr>
                <w:sz w:val="28"/>
                <w:szCs w:val="28"/>
                <w:highlight w:val="green"/>
              </w:rPr>
            </w:pPr>
            <w:r w:rsidRPr="00682351">
              <w:rPr>
                <w:sz w:val="28"/>
                <w:szCs w:val="28"/>
                <w:highlight w:val="green"/>
              </w:rPr>
              <w:t>I</w:t>
            </w:r>
          </w:p>
          <w:p w:rsidR="004C6099" w:rsidRPr="00682351" w:rsidRDefault="004C6099" w:rsidP="004C6099">
            <w:pPr>
              <w:rPr>
                <w:sz w:val="28"/>
                <w:szCs w:val="28"/>
                <w:highlight w:val="green"/>
              </w:rPr>
            </w:pPr>
            <w:r w:rsidRPr="00682351">
              <w:rPr>
                <w:sz w:val="28"/>
                <w:szCs w:val="28"/>
                <w:highlight w:val="green"/>
              </w:rPr>
              <w:t>C</w:t>
            </w:r>
          </w:p>
        </w:tc>
        <w:tc>
          <w:tcPr>
            <w:tcW w:w="158" w:type="pct"/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C</w:t>
            </w:r>
          </w:p>
        </w:tc>
        <w:tc>
          <w:tcPr>
            <w:tcW w:w="158" w:type="pct"/>
            <w:tcBorders>
              <w:right w:val="thinThickSmallGap" w:sz="24" w:space="0" w:color="auto"/>
            </w:tcBorders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C</w:t>
            </w:r>
          </w:p>
        </w:tc>
        <w:tc>
          <w:tcPr>
            <w:tcW w:w="172" w:type="pct"/>
            <w:tcBorders>
              <w:left w:val="thinThickSmallGap" w:sz="24" w:space="0" w:color="auto"/>
            </w:tcBorders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C</w:t>
            </w:r>
          </w:p>
        </w:tc>
        <w:tc>
          <w:tcPr>
            <w:tcW w:w="158" w:type="pct"/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C</w:t>
            </w:r>
          </w:p>
        </w:tc>
        <w:tc>
          <w:tcPr>
            <w:tcW w:w="185" w:type="pct"/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III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B</w:t>
            </w:r>
          </w:p>
        </w:tc>
        <w:tc>
          <w:tcPr>
            <w:tcW w:w="158" w:type="pct"/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III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B</w:t>
            </w:r>
          </w:p>
        </w:tc>
        <w:tc>
          <w:tcPr>
            <w:tcW w:w="187" w:type="pct"/>
            <w:tcBorders>
              <w:right w:val="thinThickSmallGap" w:sz="24" w:space="0" w:color="auto"/>
            </w:tcBorders>
            <w:shd w:val="clear" w:color="auto" w:fill="FFFF00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C</w:t>
            </w:r>
          </w:p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C</w:t>
            </w:r>
          </w:p>
        </w:tc>
        <w:tc>
          <w:tcPr>
            <w:tcW w:w="162" w:type="pct"/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C</w:t>
            </w:r>
          </w:p>
        </w:tc>
        <w:tc>
          <w:tcPr>
            <w:tcW w:w="181" w:type="pct"/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III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B</w:t>
            </w:r>
          </w:p>
        </w:tc>
        <w:tc>
          <w:tcPr>
            <w:tcW w:w="197" w:type="pct"/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III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B</w:t>
            </w:r>
          </w:p>
        </w:tc>
        <w:tc>
          <w:tcPr>
            <w:tcW w:w="192" w:type="pct"/>
            <w:tcBorders>
              <w:right w:val="thinThickSmallGap" w:sz="24" w:space="0" w:color="auto"/>
            </w:tcBorders>
            <w:shd w:val="clear" w:color="auto" w:fill="FFFF00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</w:tcBorders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C</w:t>
            </w:r>
          </w:p>
        </w:tc>
        <w:tc>
          <w:tcPr>
            <w:tcW w:w="168" w:type="pct"/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C</w:t>
            </w:r>
          </w:p>
        </w:tc>
        <w:tc>
          <w:tcPr>
            <w:tcW w:w="142" w:type="pct"/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III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B</w:t>
            </w:r>
          </w:p>
        </w:tc>
        <w:tc>
          <w:tcPr>
            <w:tcW w:w="143" w:type="pct"/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III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B</w:t>
            </w:r>
          </w:p>
        </w:tc>
        <w:tc>
          <w:tcPr>
            <w:tcW w:w="143" w:type="pct"/>
            <w:tcBorders>
              <w:right w:val="thinThickSmallGap" w:sz="24" w:space="0" w:color="auto"/>
            </w:tcBorders>
            <w:shd w:val="clear" w:color="auto" w:fill="FFFF00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</w:p>
        </w:tc>
        <w:tc>
          <w:tcPr>
            <w:tcW w:w="143" w:type="pct"/>
            <w:tcBorders>
              <w:left w:val="thinThickSmallGap" w:sz="24" w:space="0" w:color="auto"/>
            </w:tcBorders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III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B</w:t>
            </w:r>
          </w:p>
        </w:tc>
        <w:tc>
          <w:tcPr>
            <w:tcW w:w="143" w:type="pct"/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III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B</w:t>
            </w:r>
          </w:p>
        </w:tc>
        <w:tc>
          <w:tcPr>
            <w:tcW w:w="143" w:type="pct"/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C</w:t>
            </w:r>
          </w:p>
        </w:tc>
        <w:tc>
          <w:tcPr>
            <w:tcW w:w="143" w:type="pct"/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C</w:t>
            </w:r>
          </w:p>
        </w:tc>
        <w:tc>
          <w:tcPr>
            <w:tcW w:w="128" w:type="pct"/>
            <w:shd w:val="clear" w:color="auto" w:fill="FFFF00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</w:p>
        </w:tc>
      </w:tr>
      <w:tr w:rsidR="004C6099" w:rsidRPr="00682351" w:rsidTr="00682351">
        <w:tc>
          <w:tcPr>
            <w:tcW w:w="673" w:type="pct"/>
            <w:shd w:val="clear" w:color="auto" w:fill="F2DBDB" w:themeFill="accent2" w:themeFillTint="33"/>
          </w:tcPr>
          <w:p w:rsidR="004C6099" w:rsidRPr="00682351" w:rsidRDefault="004C6099" w:rsidP="004C6099">
            <w:pPr>
              <w:rPr>
                <w:b/>
                <w:sz w:val="28"/>
                <w:szCs w:val="28"/>
              </w:rPr>
            </w:pPr>
            <w:r w:rsidRPr="00682351">
              <w:rPr>
                <w:b/>
                <w:sz w:val="28"/>
                <w:szCs w:val="28"/>
              </w:rPr>
              <w:t>MAIONE</w:t>
            </w:r>
          </w:p>
          <w:p w:rsidR="004C6099" w:rsidRPr="00682351" w:rsidRDefault="004C6099" w:rsidP="004C6099">
            <w:pPr>
              <w:rPr>
                <w:b/>
                <w:sz w:val="28"/>
                <w:szCs w:val="28"/>
              </w:rPr>
            </w:pPr>
            <w:r w:rsidRPr="0068235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34" w:type="pct"/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A</w:t>
            </w:r>
          </w:p>
        </w:tc>
        <w:tc>
          <w:tcPr>
            <w:tcW w:w="160" w:type="pct"/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A</w:t>
            </w:r>
          </w:p>
        </w:tc>
        <w:tc>
          <w:tcPr>
            <w:tcW w:w="187" w:type="pct"/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A</w:t>
            </w:r>
          </w:p>
        </w:tc>
        <w:tc>
          <w:tcPr>
            <w:tcW w:w="162" w:type="pct"/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A</w:t>
            </w:r>
          </w:p>
        </w:tc>
        <w:tc>
          <w:tcPr>
            <w:tcW w:w="147" w:type="pct"/>
            <w:shd w:val="clear" w:color="auto" w:fill="00B0F0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A</w:t>
            </w:r>
          </w:p>
        </w:tc>
        <w:tc>
          <w:tcPr>
            <w:tcW w:w="158" w:type="pct"/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</w:p>
        </w:tc>
        <w:tc>
          <w:tcPr>
            <w:tcW w:w="158" w:type="pct"/>
            <w:tcBorders>
              <w:right w:val="thinThickSmallGap" w:sz="24" w:space="0" w:color="auto"/>
            </w:tcBorders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</w:p>
        </w:tc>
        <w:tc>
          <w:tcPr>
            <w:tcW w:w="172" w:type="pct"/>
            <w:tcBorders>
              <w:left w:val="thinThickSmallGap" w:sz="24" w:space="0" w:color="auto"/>
            </w:tcBorders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A</w:t>
            </w:r>
          </w:p>
        </w:tc>
        <w:tc>
          <w:tcPr>
            <w:tcW w:w="158" w:type="pct"/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A</w:t>
            </w:r>
          </w:p>
        </w:tc>
        <w:tc>
          <w:tcPr>
            <w:tcW w:w="185" w:type="pct"/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A</w:t>
            </w:r>
          </w:p>
        </w:tc>
        <w:tc>
          <w:tcPr>
            <w:tcW w:w="158" w:type="pct"/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A</w:t>
            </w:r>
          </w:p>
        </w:tc>
        <w:tc>
          <w:tcPr>
            <w:tcW w:w="187" w:type="pct"/>
            <w:tcBorders>
              <w:right w:val="thinThickSmallGap" w:sz="24" w:space="0" w:color="auto"/>
            </w:tcBorders>
            <w:shd w:val="clear" w:color="auto" w:fill="FFFF00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</w:p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A</w:t>
            </w:r>
          </w:p>
        </w:tc>
        <w:tc>
          <w:tcPr>
            <w:tcW w:w="162" w:type="pct"/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A</w:t>
            </w:r>
          </w:p>
        </w:tc>
        <w:tc>
          <w:tcPr>
            <w:tcW w:w="181" w:type="pct"/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A</w:t>
            </w:r>
          </w:p>
        </w:tc>
        <w:tc>
          <w:tcPr>
            <w:tcW w:w="197" w:type="pct"/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A</w:t>
            </w:r>
          </w:p>
        </w:tc>
        <w:tc>
          <w:tcPr>
            <w:tcW w:w="192" w:type="pct"/>
            <w:tcBorders>
              <w:right w:val="thinThickSmallGap" w:sz="24" w:space="0" w:color="auto"/>
            </w:tcBorders>
            <w:shd w:val="clear" w:color="auto" w:fill="FFFF00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C</w:t>
            </w:r>
          </w:p>
        </w:tc>
        <w:tc>
          <w:tcPr>
            <w:tcW w:w="146" w:type="pct"/>
            <w:tcBorders>
              <w:left w:val="thinThickSmallGap" w:sz="24" w:space="0" w:color="auto"/>
            </w:tcBorders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A</w:t>
            </w:r>
          </w:p>
        </w:tc>
        <w:tc>
          <w:tcPr>
            <w:tcW w:w="168" w:type="pct"/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A</w:t>
            </w:r>
          </w:p>
        </w:tc>
        <w:tc>
          <w:tcPr>
            <w:tcW w:w="142" w:type="pct"/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A</w:t>
            </w:r>
          </w:p>
        </w:tc>
        <w:tc>
          <w:tcPr>
            <w:tcW w:w="143" w:type="pct"/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A</w:t>
            </w:r>
          </w:p>
        </w:tc>
        <w:tc>
          <w:tcPr>
            <w:tcW w:w="143" w:type="pct"/>
            <w:tcBorders>
              <w:right w:val="thinThickSmallGap" w:sz="24" w:space="0" w:color="auto"/>
            </w:tcBorders>
            <w:shd w:val="clear" w:color="auto" w:fill="FFFF00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</w:p>
        </w:tc>
        <w:tc>
          <w:tcPr>
            <w:tcW w:w="143" w:type="pct"/>
            <w:tcBorders>
              <w:left w:val="thinThickSmallGap" w:sz="24" w:space="0" w:color="auto"/>
            </w:tcBorders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A</w:t>
            </w:r>
          </w:p>
        </w:tc>
        <w:tc>
          <w:tcPr>
            <w:tcW w:w="143" w:type="pct"/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A</w:t>
            </w:r>
          </w:p>
        </w:tc>
        <w:tc>
          <w:tcPr>
            <w:tcW w:w="143" w:type="pct"/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A</w:t>
            </w:r>
          </w:p>
        </w:tc>
        <w:tc>
          <w:tcPr>
            <w:tcW w:w="143" w:type="pct"/>
            <w:shd w:val="clear" w:color="auto" w:fill="FFFF00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</w:p>
        </w:tc>
        <w:tc>
          <w:tcPr>
            <w:tcW w:w="128" w:type="pct"/>
            <w:shd w:val="clear" w:color="auto" w:fill="FFFF00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</w:p>
        </w:tc>
      </w:tr>
      <w:tr w:rsidR="004C6099" w:rsidRPr="00682351" w:rsidTr="00682351">
        <w:tc>
          <w:tcPr>
            <w:tcW w:w="673" w:type="pct"/>
            <w:shd w:val="clear" w:color="auto" w:fill="CCC0D9" w:themeFill="accent4" w:themeFillTint="66"/>
          </w:tcPr>
          <w:p w:rsidR="004C6099" w:rsidRPr="00682351" w:rsidRDefault="004C6099" w:rsidP="004C6099">
            <w:pPr>
              <w:rPr>
                <w:b/>
                <w:sz w:val="28"/>
                <w:szCs w:val="28"/>
              </w:rPr>
            </w:pPr>
            <w:r w:rsidRPr="00682351">
              <w:rPr>
                <w:b/>
                <w:sz w:val="28"/>
                <w:szCs w:val="28"/>
              </w:rPr>
              <w:t>PORZIO</w:t>
            </w:r>
          </w:p>
          <w:p w:rsidR="004C6099" w:rsidRPr="00682351" w:rsidRDefault="004C6099" w:rsidP="004C6099">
            <w:pPr>
              <w:rPr>
                <w:b/>
                <w:sz w:val="28"/>
                <w:szCs w:val="28"/>
              </w:rPr>
            </w:pPr>
            <w:r w:rsidRPr="00682351">
              <w:rPr>
                <w:b/>
                <w:sz w:val="28"/>
                <w:szCs w:val="28"/>
              </w:rPr>
              <w:t>STEFANIA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</w:p>
        </w:tc>
        <w:tc>
          <w:tcPr>
            <w:tcW w:w="134" w:type="pct"/>
            <w:shd w:val="clear" w:color="auto" w:fill="FFFF00"/>
          </w:tcPr>
          <w:p w:rsidR="004C6099" w:rsidRPr="00682351" w:rsidRDefault="004C6099" w:rsidP="004C6099">
            <w:pPr>
              <w:rPr>
                <w:b/>
                <w:color w:val="FF0000"/>
                <w:sz w:val="28"/>
                <w:szCs w:val="28"/>
              </w:rPr>
            </w:pPr>
            <w:r w:rsidRPr="00682351">
              <w:rPr>
                <w:b/>
                <w:color w:val="FF0000"/>
                <w:sz w:val="28"/>
                <w:szCs w:val="28"/>
              </w:rPr>
              <w:t>C</w:t>
            </w:r>
          </w:p>
        </w:tc>
        <w:tc>
          <w:tcPr>
            <w:tcW w:w="160" w:type="pct"/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IV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A</w:t>
            </w:r>
          </w:p>
        </w:tc>
        <w:tc>
          <w:tcPr>
            <w:tcW w:w="187" w:type="pct"/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IV</w:t>
            </w:r>
          </w:p>
          <w:p w:rsidR="004C6099" w:rsidRPr="00682351" w:rsidRDefault="004C6099" w:rsidP="004C6099">
            <w:pPr>
              <w:rPr>
                <w:b/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A</w:t>
            </w:r>
          </w:p>
        </w:tc>
        <w:tc>
          <w:tcPr>
            <w:tcW w:w="162" w:type="pct"/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IV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A</w:t>
            </w:r>
          </w:p>
        </w:tc>
        <w:tc>
          <w:tcPr>
            <w:tcW w:w="147" w:type="pct"/>
            <w:shd w:val="clear" w:color="auto" w:fill="00B0F0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II</w:t>
            </w:r>
          </w:p>
          <w:p w:rsidR="004C6099" w:rsidRPr="00682351" w:rsidRDefault="004C6099" w:rsidP="004C6099">
            <w:pPr>
              <w:rPr>
                <w:sz w:val="28"/>
                <w:szCs w:val="28"/>
                <w:highlight w:val="green"/>
              </w:rPr>
            </w:pPr>
            <w:r w:rsidRPr="00682351">
              <w:rPr>
                <w:sz w:val="28"/>
                <w:szCs w:val="28"/>
              </w:rPr>
              <w:t>A</w:t>
            </w:r>
          </w:p>
        </w:tc>
        <w:tc>
          <w:tcPr>
            <w:tcW w:w="158" w:type="pct"/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A</w:t>
            </w:r>
          </w:p>
        </w:tc>
        <w:tc>
          <w:tcPr>
            <w:tcW w:w="158" w:type="pct"/>
            <w:tcBorders>
              <w:right w:val="thinThickSmallGap" w:sz="24" w:space="0" w:color="auto"/>
            </w:tcBorders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A</w:t>
            </w:r>
          </w:p>
        </w:tc>
        <w:tc>
          <w:tcPr>
            <w:tcW w:w="172" w:type="pct"/>
            <w:tcBorders>
              <w:left w:val="thinThickSmallGap" w:sz="24" w:space="0" w:color="auto"/>
            </w:tcBorders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A</w:t>
            </w:r>
          </w:p>
        </w:tc>
        <w:tc>
          <w:tcPr>
            <w:tcW w:w="158" w:type="pct"/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A</w:t>
            </w:r>
          </w:p>
        </w:tc>
        <w:tc>
          <w:tcPr>
            <w:tcW w:w="185" w:type="pct"/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IV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A</w:t>
            </w:r>
          </w:p>
        </w:tc>
        <w:tc>
          <w:tcPr>
            <w:tcW w:w="158" w:type="pct"/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IV</w:t>
            </w:r>
          </w:p>
          <w:p w:rsidR="004C6099" w:rsidRPr="00682351" w:rsidRDefault="004C6099" w:rsidP="004C6099">
            <w:pPr>
              <w:rPr>
                <w:b/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A</w:t>
            </w:r>
          </w:p>
        </w:tc>
        <w:tc>
          <w:tcPr>
            <w:tcW w:w="187" w:type="pct"/>
            <w:tcBorders>
              <w:right w:val="thinThickSmallGap" w:sz="24" w:space="0" w:color="auto"/>
            </w:tcBorders>
            <w:shd w:val="clear" w:color="auto" w:fill="FFFF00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</w:p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IV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A</w:t>
            </w:r>
          </w:p>
        </w:tc>
        <w:tc>
          <w:tcPr>
            <w:tcW w:w="162" w:type="pct"/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IV</w:t>
            </w:r>
          </w:p>
          <w:p w:rsidR="004C6099" w:rsidRPr="00682351" w:rsidRDefault="004C6099" w:rsidP="004C6099">
            <w:pPr>
              <w:rPr>
                <w:b/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A</w:t>
            </w:r>
          </w:p>
        </w:tc>
        <w:tc>
          <w:tcPr>
            <w:tcW w:w="181" w:type="pct"/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A</w:t>
            </w:r>
          </w:p>
        </w:tc>
        <w:tc>
          <w:tcPr>
            <w:tcW w:w="197" w:type="pct"/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A</w:t>
            </w:r>
          </w:p>
        </w:tc>
        <w:tc>
          <w:tcPr>
            <w:tcW w:w="192" w:type="pct"/>
            <w:tcBorders>
              <w:right w:val="thinThickSmallGap" w:sz="24" w:space="0" w:color="auto"/>
            </w:tcBorders>
            <w:shd w:val="clear" w:color="auto" w:fill="FFFF00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</w:tcBorders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A</w:t>
            </w:r>
          </w:p>
        </w:tc>
        <w:tc>
          <w:tcPr>
            <w:tcW w:w="168" w:type="pct"/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A</w:t>
            </w:r>
          </w:p>
        </w:tc>
        <w:tc>
          <w:tcPr>
            <w:tcW w:w="142" w:type="pct"/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IV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A</w:t>
            </w:r>
          </w:p>
        </w:tc>
        <w:tc>
          <w:tcPr>
            <w:tcW w:w="143" w:type="pct"/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IV</w:t>
            </w:r>
          </w:p>
          <w:p w:rsidR="004C6099" w:rsidRPr="00682351" w:rsidRDefault="004C6099" w:rsidP="004C6099">
            <w:pPr>
              <w:rPr>
                <w:b/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A</w:t>
            </w:r>
          </w:p>
        </w:tc>
        <w:tc>
          <w:tcPr>
            <w:tcW w:w="143" w:type="pct"/>
            <w:tcBorders>
              <w:right w:val="thinThickSmallGap" w:sz="24" w:space="0" w:color="auto"/>
            </w:tcBorders>
            <w:shd w:val="clear" w:color="auto" w:fill="FFFF00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</w:p>
        </w:tc>
        <w:tc>
          <w:tcPr>
            <w:tcW w:w="143" w:type="pct"/>
            <w:tcBorders>
              <w:left w:val="thinThickSmallGap" w:sz="24" w:space="0" w:color="auto"/>
            </w:tcBorders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IV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A</w:t>
            </w:r>
          </w:p>
        </w:tc>
        <w:tc>
          <w:tcPr>
            <w:tcW w:w="143" w:type="pct"/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IV</w:t>
            </w:r>
          </w:p>
          <w:p w:rsidR="004C6099" w:rsidRPr="00682351" w:rsidRDefault="004C6099" w:rsidP="004C6099">
            <w:pPr>
              <w:rPr>
                <w:b/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A</w:t>
            </w:r>
          </w:p>
        </w:tc>
        <w:tc>
          <w:tcPr>
            <w:tcW w:w="143" w:type="pct"/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A</w:t>
            </w:r>
          </w:p>
        </w:tc>
        <w:tc>
          <w:tcPr>
            <w:tcW w:w="143" w:type="pct"/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II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 w:rsidRPr="00682351">
              <w:rPr>
                <w:sz w:val="28"/>
                <w:szCs w:val="28"/>
              </w:rPr>
              <w:t>A</w:t>
            </w:r>
          </w:p>
        </w:tc>
        <w:tc>
          <w:tcPr>
            <w:tcW w:w="128" w:type="pct"/>
            <w:shd w:val="clear" w:color="auto" w:fill="FFFF00"/>
          </w:tcPr>
          <w:p w:rsidR="004C6099" w:rsidRPr="00682351" w:rsidRDefault="004C6099" w:rsidP="004C6099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4C6099" w:rsidRPr="00682351" w:rsidTr="004C6099">
        <w:tc>
          <w:tcPr>
            <w:tcW w:w="673" w:type="pct"/>
            <w:shd w:val="clear" w:color="auto" w:fill="FF3399"/>
          </w:tcPr>
          <w:p w:rsidR="004C6099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VALLEFUOCO</w:t>
            </w:r>
          </w:p>
          <w:p w:rsidR="004C6099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ROSA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</w:p>
        </w:tc>
        <w:tc>
          <w:tcPr>
            <w:tcW w:w="134" w:type="pct"/>
            <w:shd w:val="clear" w:color="auto" w:fill="FFFF00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</w:p>
        </w:tc>
        <w:tc>
          <w:tcPr>
            <w:tcW w:w="160" w:type="pct"/>
            <w:shd w:val="clear" w:color="auto" w:fill="auto"/>
          </w:tcPr>
          <w:p w:rsidR="004C6099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87" w:type="pct"/>
            <w:shd w:val="clear" w:color="auto" w:fill="auto"/>
          </w:tcPr>
          <w:p w:rsidR="004C6099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62" w:type="pct"/>
            <w:shd w:val="clear" w:color="auto" w:fill="auto"/>
          </w:tcPr>
          <w:p w:rsidR="004C6099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47" w:type="pct"/>
            <w:shd w:val="clear" w:color="auto" w:fill="00B0F0"/>
          </w:tcPr>
          <w:p w:rsidR="004C6099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58" w:type="pct"/>
            <w:shd w:val="clear" w:color="auto" w:fill="auto"/>
          </w:tcPr>
          <w:p w:rsidR="004C6099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58" w:type="pct"/>
            <w:tcBorders>
              <w:right w:val="thinThickSmallGap" w:sz="24" w:space="0" w:color="auto"/>
            </w:tcBorders>
            <w:shd w:val="clear" w:color="auto" w:fill="auto"/>
          </w:tcPr>
          <w:p w:rsidR="004C6099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72" w:type="pct"/>
            <w:tcBorders>
              <w:left w:val="thinThickSmallGap" w:sz="24" w:space="0" w:color="auto"/>
            </w:tcBorders>
            <w:shd w:val="clear" w:color="auto" w:fill="auto"/>
          </w:tcPr>
          <w:p w:rsidR="004C6099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58" w:type="pct"/>
            <w:shd w:val="clear" w:color="auto" w:fill="auto"/>
          </w:tcPr>
          <w:p w:rsidR="004C6099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85" w:type="pct"/>
            <w:shd w:val="clear" w:color="auto" w:fill="auto"/>
          </w:tcPr>
          <w:p w:rsidR="004C6099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58" w:type="pct"/>
            <w:shd w:val="clear" w:color="auto" w:fill="auto"/>
          </w:tcPr>
          <w:p w:rsidR="004C6099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87" w:type="pct"/>
            <w:tcBorders>
              <w:right w:val="thinThickSmallGap" w:sz="24" w:space="0" w:color="auto"/>
            </w:tcBorders>
            <w:shd w:val="clear" w:color="auto" w:fill="FFFF00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</w:p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FFFF00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</w:p>
        </w:tc>
        <w:tc>
          <w:tcPr>
            <w:tcW w:w="162" w:type="pct"/>
            <w:shd w:val="clear" w:color="auto" w:fill="auto"/>
          </w:tcPr>
          <w:p w:rsidR="004C6099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81" w:type="pct"/>
            <w:shd w:val="clear" w:color="auto" w:fill="auto"/>
          </w:tcPr>
          <w:p w:rsidR="004C6099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97" w:type="pct"/>
            <w:shd w:val="clear" w:color="auto" w:fill="auto"/>
          </w:tcPr>
          <w:p w:rsidR="004C6099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92" w:type="pct"/>
            <w:tcBorders>
              <w:right w:val="thinThickSmallGap" w:sz="24" w:space="0" w:color="auto"/>
            </w:tcBorders>
            <w:shd w:val="clear" w:color="auto" w:fill="auto"/>
          </w:tcPr>
          <w:p w:rsidR="004C6099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46" w:type="pct"/>
            <w:tcBorders>
              <w:left w:val="thinThickSmallGap" w:sz="24" w:space="0" w:color="auto"/>
            </w:tcBorders>
            <w:shd w:val="clear" w:color="auto" w:fill="auto"/>
          </w:tcPr>
          <w:p w:rsidR="004C6099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68" w:type="pct"/>
            <w:shd w:val="clear" w:color="auto" w:fill="auto"/>
          </w:tcPr>
          <w:p w:rsidR="004C6099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42" w:type="pct"/>
            <w:shd w:val="clear" w:color="auto" w:fill="auto"/>
          </w:tcPr>
          <w:p w:rsidR="004C6099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43" w:type="pct"/>
            <w:shd w:val="clear" w:color="auto" w:fill="auto"/>
          </w:tcPr>
          <w:p w:rsidR="004C6099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43" w:type="pct"/>
            <w:tcBorders>
              <w:right w:val="thinThickSmallGap" w:sz="24" w:space="0" w:color="auto"/>
            </w:tcBorders>
            <w:shd w:val="clear" w:color="auto" w:fill="FFFF00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</w:p>
        </w:tc>
        <w:tc>
          <w:tcPr>
            <w:tcW w:w="143" w:type="pct"/>
            <w:tcBorders>
              <w:left w:val="thinThickSmallGap" w:sz="24" w:space="0" w:color="auto"/>
            </w:tcBorders>
            <w:shd w:val="clear" w:color="auto" w:fill="auto"/>
          </w:tcPr>
          <w:p w:rsidR="004C6099" w:rsidRPr="00682351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43" w:type="pct"/>
            <w:shd w:val="clear" w:color="auto" w:fill="auto"/>
          </w:tcPr>
          <w:p w:rsidR="004C6099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43" w:type="pct"/>
            <w:shd w:val="clear" w:color="auto" w:fill="auto"/>
          </w:tcPr>
          <w:p w:rsidR="004C6099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43" w:type="pct"/>
            <w:shd w:val="clear" w:color="auto" w:fill="auto"/>
          </w:tcPr>
          <w:p w:rsidR="004C6099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28" w:type="pct"/>
            <w:shd w:val="clear" w:color="auto" w:fill="auto"/>
          </w:tcPr>
          <w:p w:rsidR="004C6099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  <w:p w:rsidR="004C6099" w:rsidRPr="00682351" w:rsidRDefault="004C6099" w:rsidP="004C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</w:tbl>
    <w:p w:rsidR="00682351" w:rsidRDefault="00682351" w:rsidP="00A6561C">
      <w:pPr>
        <w:rPr>
          <w:sz w:val="28"/>
          <w:szCs w:val="28"/>
        </w:rPr>
      </w:pPr>
      <w:r w:rsidRPr="00682351">
        <w:rPr>
          <w:sz w:val="28"/>
          <w:szCs w:val="28"/>
        </w:rPr>
        <w:t>ORARIO INSEGNANTI DI SOSTEGNO</w:t>
      </w:r>
    </w:p>
    <w:p w:rsidR="00A6561C" w:rsidRDefault="00A6561C" w:rsidP="00A6561C">
      <w:pPr>
        <w:rPr>
          <w:sz w:val="28"/>
          <w:szCs w:val="28"/>
        </w:rPr>
      </w:pPr>
      <w:r w:rsidRPr="00682351">
        <w:rPr>
          <w:sz w:val="28"/>
          <w:szCs w:val="28"/>
        </w:rPr>
        <w:t xml:space="preserve">LEGENDA:          </w:t>
      </w:r>
      <w:r w:rsidRPr="00682351">
        <w:rPr>
          <w:b/>
          <w:noProof/>
          <w:sz w:val="28"/>
          <w:szCs w:val="28"/>
          <w:lang w:eastAsia="it-IT"/>
        </w:rPr>
        <w:drawing>
          <wp:inline distT="0" distB="0" distL="0" distR="0" wp14:anchorId="3BCA97BF" wp14:editId="662C569F">
            <wp:extent cx="228600" cy="1809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82351">
        <w:rPr>
          <w:sz w:val="28"/>
          <w:szCs w:val="28"/>
        </w:rPr>
        <w:t xml:space="preserve">  LI</w:t>
      </w:r>
      <w:r w:rsidR="006127F8" w:rsidRPr="00682351">
        <w:rPr>
          <w:sz w:val="28"/>
          <w:szCs w:val="28"/>
        </w:rPr>
        <w:t xml:space="preserve">BERO                          </w:t>
      </w:r>
      <w:r w:rsidRPr="00682351">
        <w:rPr>
          <w:color w:val="FF0000"/>
          <w:sz w:val="28"/>
          <w:szCs w:val="28"/>
        </w:rPr>
        <w:t xml:space="preserve">   </w:t>
      </w:r>
      <w:r w:rsidRPr="00682351">
        <w:rPr>
          <w:b/>
          <w:sz w:val="28"/>
          <w:szCs w:val="28"/>
        </w:rPr>
        <w:t>C = COMPRESENZA</w:t>
      </w:r>
      <w:r w:rsidRPr="00682351">
        <w:rPr>
          <w:sz w:val="28"/>
          <w:szCs w:val="28"/>
        </w:rPr>
        <w:t xml:space="preserve">                                </w:t>
      </w:r>
      <w:r w:rsidRPr="00682351">
        <w:rPr>
          <w:noProof/>
          <w:sz w:val="28"/>
          <w:szCs w:val="28"/>
          <w:lang w:eastAsia="it-IT"/>
        </w:rPr>
        <w:drawing>
          <wp:inline distT="0" distB="0" distL="0" distR="0" wp14:anchorId="4E04029A" wp14:editId="0AE4BCEB">
            <wp:extent cx="228600" cy="1905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82351">
        <w:rPr>
          <w:sz w:val="28"/>
          <w:szCs w:val="28"/>
        </w:rPr>
        <w:t xml:space="preserve">      = MENSA</w:t>
      </w:r>
    </w:p>
    <w:p w:rsidR="00682351" w:rsidRDefault="00682351" w:rsidP="00A6561C">
      <w:pPr>
        <w:rPr>
          <w:sz w:val="28"/>
          <w:szCs w:val="28"/>
        </w:rPr>
      </w:pPr>
    </w:p>
    <w:p w:rsidR="00A6561C" w:rsidRDefault="00A6561C" w:rsidP="00A6561C">
      <w:bookmarkStart w:id="0" w:name="_GoBack"/>
      <w:bookmarkEnd w:id="0"/>
    </w:p>
    <w:sectPr w:rsidR="00A6561C" w:rsidSect="00F47A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7AF"/>
    <w:rsid w:val="004C6099"/>
    <w:rsid w:val="005C79D5"/>
    <w:rsid w:val="006127F8"/>
    <w:rsid w:val="00682351"/>
    <w:rsid w:val="007E4C86"/>
    <w:rsid w:val="00A6561C"/>
    <w:rsid w:val="00AE49E1"/>
    <w:rsid w:val="00BA77AF"/>
    <w:rsid w:val="00D44F0F"/>
    <w:rsid w:val="00D550D0"/>
    <w:rsid w:val="00F4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A7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6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A7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0CBE8-F28C-4EEA-A632-21A13485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Ottone</dc:creator>
  <cp:lastModifiedBy>Ottone</cp:lastModifiedBy>
  <cp:revision>5</cp:revision>
  <cp:lastPrinted>2014-11-06T15:06:00Z</cp:lastPrinted>
  <dcterms:created xsi:type="dcterms:W3CDTF">2014-10-17T13:27:00Z</dcterms:created>
  <dcterms:modified xsi:type="dcterms:W3CDTF">2014-11-06T15:06:00Z</dcterms:modified>
</cp:coreProperties>
</file>