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D4" w:rsidRDefault="00395AD4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695950" cy="619125"/>
            <wp:effectExtent l="19050" t="19050" r="1905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19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1F3E" w:rsidRPr="005E1F3E" w:rsidRDefault="005E1F3E" w:rsidP="005E1F3E">
      <w:pPr>
        <w:keepNext/>
        <w:numPr>
          <w:ilvl w:val="1"/>
          <w:numId w:val="0"/>
        </w:numPr>
        <w:tabs>
          <w:tab w:val="left" w:pos="-1134"/>
          <w:tab w:val="left" w:pos="0"/>
          <w:tab w:val="num" w:pos="576"/>
          <w:tab w:val="left" w:pos="9072"/>
          <w:tab w:val="left" w:pos="9923"/>
        </w:tabs>
        <w:suppressAutoHyphens/>
        <w:spacing w:after="0" w:line="240" w:lineRule="auto"/>
        <w:ind w:right="-1"/>
        <w:jc w:val="center"/>
        <w:outlineLvl w:val="1"/>
        <w:rPr>
          <w:rFonts w:ascii="Broadway" w:eastAsia="Times New Roman" w:hAnsi="Broadway" w:cs="Arial"/>
          <w:sz w:val="24"/>
          <w:szCs w:val="20"/>
          <w:lang w:val="x-none" w:eastAsia="ar-SA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109855</wp:posOffset>
            </wp:positionV>
            <wp:extent cx="452120" cy="337820"/>
            <wp:effectExtent l="0" t="0" r="508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88" b="61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3E">
        <w:rPr>
          <w:rFonts w:ascii="Broadway" w:eastAsia="Times New Roman" w:hAnsi="Broadway" w:cs="Arial"/>
          <w:sz w:val="24"/>
          <w:szCs w:val="20"/>
          <w:lang w:val="x-none" w:eastAsia="ar-SA"/>
        </w:rPr>
        <w:t>ISTITUTO COMPRENSIVO STATALE “VITTORIO DE SICA”</w:t>
      </w:r>
    </w:p>
    <w:p w:rsidR="005E1F3E" w:rsidRPr="005E1F3E" w:rsidRDefault="005E1F3E" w:rsidP="005E1F3E">
      <w:pPr>
        <w:keepNext/>
        <w:numPr>
          <w:ilvl w:val="1"/>
          <w:numId w:val="0"/>
        </w:numPr>
        <w:tabs>
          <w:tab w:val="left" w:pos="-1134"/>
          <w:tab w:val="left" w:pos="0"/>
          <w:tab w:val="num" w:pos="576"/>
          <w:tab w:val="left" w:pos="9072"/>
          <w:tab w:val="left" w:pos="9923"/>
        </w:tabs>
        <w:suppressAutoHyphens/>
        <w:spacing w:after="0" w:line="240" w:lineRule="auto"/>
        <w:ind w:right="-1"/>
        <w:jc w:val="center"/>
        <w:outlineLvl w:val="1"/>
        <w:rPr>
          <w:rFonts w:ascii="Agency FB" w:eastAsia="Times New Roman" w:hAnsi="Agency FB" w:cs="Arial"/>
          <w:b/>
          <w:sz w:val="16"/>
          <w:szCs w:val="16"/>
          <w:lang w:val="x-none" w:eastAsia="ar-SA"/>
        </w:rPr>
      </w:pPr>
      <w:r w:rsidRPr="005E1F3E">
        <w:rPr>
          <w:rFonts w:ascii="Agency FB" w:eastAsia="Times New Roman" w:hAnsi="Agency FB" w:cs="Arial"/>
          <w:b/>
          <w:sz w:val="16"/>
          <w:szCs w:val="16"/>
          <w:lang w:val="x-none" w:eastAsia="ar-SA"/>
        </w:rPr>
        <w:t xml:space="preserve">Distretto 33-Cod </w:t>
      </w:r>
      <w:proofErr w:type="spellStart"/>
      <w:r w:rsidRPr="005E1F3E">
        <w:rPr>
          <w:rFonts w:ascii="Agency FB" w:eastAsia="Times New Roman" w:hAnsi="Agency FB" w:cs="Arial"/>
          <w:b/>
          <w:sz w:val="16"/>
          <w:szCs w:val="16"/>
          <w:lang w:val="x-none" w:eastAsia="ar-SA"/>
        </w:rPr>
        <w:t>Mecc</w:t>
      </w:r>
      <w:proofErr w:type="spellEnd"/>
      <w:r w:rsidRPr="005E1F3E">
        <w:rPr>
          <w:rFonts w:ascii="Agency FB" w:eastAsia="Times New Roman" w:hAnsi="Agency FB" w:cs="Arial"/>
          <w:b/>
          <w:sz w:val="16"/>
          <w:szCs w:val="16"/>
          <w:lang w:val="x-none" w:eastAsia="ar-SA"/>
        </w:rPr>
        <w:t xml:space="preserve">. NAIC87400E-Direzione Amm.va </w:t>
      </w:r>
      <w:proofErr w:type="spellStart"/>
      <w:r w:rsidRPr="005E1F3E">
        <w:rPr>
          <w:rFonts w:ascii="Agency FB" w:eastAsia="Times New Roman" w:hAnsi="Agency FB" w:cs="Arial"/>
          <w:b/>
          <w:sz w:val="16"/>
          <w:szCs w:val="16"/>
          <w:lang w:val="x-none" w:eastAsia="ar-SA"/>
        </w:rPr>
        <w:t>Tel</w:t>
      </w:r>
      <w:proofErr w:type="spellEnd"/>
      <w:r w:rsidRPr="005E1F3E">
        <w:rPr>
          <w:rFonts w:ascii="Agency FB" w:eastAsia="Times New Roman" w:hAnsi="Agency FB" w:cs="Arial"/>
          <w:b/>
          <w:sz w:val="16"/>
          <w:szCs w:val="16"/>
          <w:lang w:val="x-none" w:eastAsia="ar-SA"/>
        </w:rPr>
        <w:t>-Fax 0817742411 -0810191226 -Succursale 0817742140 -</w:t>
      </w:r>
    </w:p>
    <w:p w:rsidR="005E1F3E" w:rsidRPr="005E1F3E" w:rsidRDefault="005E1F3E" w:rsidP="005E1F3E">
      <w:pPr>
        <w:keepNext/>
        <w:numPr>
          <w:ilvl w:val="1"/>
          <w:numId w:val="0"/>
        </w:numPr>
        <w:tabs>
          <w:tab w:val="left" w:pos="-1134"/>
          <w:tab w:val="left" w:pos="0"/>
          <w:tab w:val="num" w:pos="576"/>
          <w:tab w:val="left" w:pos="9072"/>
          <w:tab w:val="left" w:pos="9923"/>
        </w:tabs>
        <w:suppressAutoHyphens/>
        <w:spacing w:after="0" w:line="240" w:lineRule="auto"/>
        <w:ind w:right="-1"/>
        <w:jc w:val="center"/>
        <w:outlineLvl w:val="1"/>
        <w:rPr>
          <w:rFonts w:ascii="Agency FB" w:eastAsia="Times New Roman" w:hAnsi="Agency FB" w:cs="Times New Roman"/>
          <w:sz w:val="16"/>
          <w:szCs w:val="16"/>
          <w:lang w:val="x-none" w:eastAsia="ar-SA"/>
        </w:rPr>
      </w:pPr>
      <w:r w:rsidRPr="005E1F3E">
        <w:rPr>
          <w:rFonts w:ascii="Agency FB" w:eastAsia="Times New Roman" w:hAnsi="Agency FB" w:cs="Times New Roman"/>
          <w:sz w:val="16"/>
          <w:szCs w:val="16"/>
          <w:lang w:val="x-none" w:eastAsia="ar-SA"/>
        </w:rPr>
        <w:t xml:space="preserve">Codice Fiscale 80160310639 Via De </w:t>
      </w:r>
      <w:proofErr w:type="spellStart"/>
      <w:r w:rsidRPr="005E1F3E">
        <w:rPr>
          <w:rFonts w:ascii="Agency FB" w:eastAsia="Times New Roman" w:hAnsi="Agency FB" w:cs="Times New Roman"/>
          <w:sz w:val="16"/>
          <w:szCs w:val="16"/>
          <w:lang w:val="x-none" w:eastAsia="ar-SA"/>
        </w:rPr>
        <w:t>Carolis</w:t>
      </w:r>
      <w:proofErr w:type="spellEnd"/>
      <w:r w:rsidRPr="005E1F3E">
        <w:rPr>
          <w:rFonts w:ascii="Agency FB" w:eastAsia="Times New Roman" w:hAnsi="Agency FB" w:cs="Times New Roman"/>
          <w:sz w:val="16"/>
          <w:szCs w:val="16"/>
          <w:lang w:val="x-none" w:eastAsia="ar-SA"/>
        </w:rPr>
        <w:t xml:space="preserve">, 4 -80040 VOLLA(Napoli) </w:t>
      </w:r>
    </w:p>
    <w:p w:rsidR="005E1F3E" w:rsidRPr="005E1F3E" w:rsidRDefault="005E1F3E" w:rsidP="005E1F3E">
      <w:pPr>
        <w:keepNext/>
        <w:numPr>
          <w:ilvl w:val="3"/>
          <w:numId w:val="0"/>
        </w:numPr>
        <w:tabs>
          <w:tab w:val="left" w:pos="-1134"/>
          <w:tab w:val="left" w:pos="-360"/>
          <w:tab w:val="left" w:pos="0"/>
          <w:tab w:val="num" w:pos="864"/>
          <w:tab w:val="left" w:pos="10800"/>
        </w:tabs>
        <w:suppressAutoHyphens/>
        <w:spacing w:after="0" w:line="240" w:lineRule="auto"/>
        <w:ind w:left="864" w:hanging="864"/>
        <w:jc w:val="center"/>
        <w:outlineLvl w:val="3"/>
        <w:rPr>
          <w:rFonts w:ascii="Agency FB" w:eastAsia="Times New Roman" w:hAnsi="Agency FB" w:cs="Arial"/>
          <w:b/>
          <w:color w:val="800080"/>
          <w:sz w:val="16"/>
          <w:szCs w:val="16"/>
          <w:lang w:val="x-none" w:eastAsia="ar-SA"/>
        </w:rPr>
      </w:pPr>
      <w:proofErr w:type="spellStart"/>
      <w:r w:rsidRPr="005E1F3E">
        <w:rPr>
          <w:rFonts w:ascii="Agency FB" w:eastAsia="Times New Roman" w:hAnsi="Agency FB" w:cs="Arial"/>
          <w:b/>
          <w:color w:val="800080"/>
          <w:sz w:val="16"/>
          <w:szCs w:val="16"/>
          <w:lang w:val="x-none" w:eastAsia="ar-SA"/>
        </w:rPr>
        <w:t>e_mail</w:t>
      </w:r>
      <w:proofErr w:type="spellEnd"/>
      <w:r w:rsidRPr="005E1F3E">
        <w:rPr>
          <w:rFonts w:ascii="Agency FB" w:eastAsia="Times New Roman" w:hAnsi="Agency FB" w:cs="Arial"/>
          <w:b/>
          <w:color w:val="800080"/>
          <w:sz w:val="16"/>
          <w:szCs w:val="16"/>
          <w:lang w:val="x-none" w:eastAsia="ar-SA"/>
        </w:rPr>
        <w:t xml:space="preserve">: </w:t>
      </w:r>
      <w:hyperlink r:id="rId10" w:history="1">
        <w:r w:rsidRPr="005E1F3E">
          <w:rPr>
            <w:rFonts w:ascii="Agency FB" w:eastAsia="Times New Roman" w:hAnsi="Agency FB" w:cs="Times New Roman"/>
            <w:b/>
            <w:i/>
            <w:color w:val="0000FF"/>
            <w:sz w:val="20"/>
            <w:szCs w:val="20"/>
            <w:u w:val="single"/>
            <w:lang w:val="x-none" w:eastAsia="ar-SA"/>
          </w:rPr>
          <w:t>naic87400e@istruzione.it</w:t>
        </w:r>
      </w:hyperlink>
      <w:r w:rsidRPr="005E1F3E">
        <w:rPr>
          <w:rFonts w:ascii="Agency FB" w:eastAsia="Times New Roman" w:hAnsi="Agency FB" w:cs="Arial"/>
          <w:b/>
          <w:color w:val="800080"/>
          <w:sz w:val="16"/>
          <w:szCs w:val="16"/>
          <w:lang w:val="x-none" w:eastAsia="ar-SA"/>
        </w:rPr>
        <w:t xml:space="preserve"> –  </w:t>
      </w:r>
      <w:hyperlink r:id="rId11" w:history="1">
        <w:r w:rsidRPr="005E1F3E">
          <w:rPr>
            <w:rFonts w:ascii="Agency FB" w:eastAsia="Times New Roman" w:hAnsi="Agency FB" w:cs="Times New Roman"/>
            <w:b/>
            <w:i/>
            <w:color w:val="0000FF"/>
            <w:sz w:val="20"/>
            <w:szCs w:val="20"/>
            <w:u w:val="single"/>
            <w:lang w:val="x-none" w:eastAsia="ar-SA"/>
          </w:rPr>
          <w:t>naic87400e@pec.icsdesica.it</w:t>
        </w:r>
      </w:hyperlink>
      <w:r w:rsidRPr="005E1F3E">
        <w:rPr>
          <w:rFonts w:ascii="Agency FB" w:eastAsia="Times New Roman" w:hAnsi="Agency FB" w:cs="Arial"/>
          <w:b/>
          <w:color w:val="800080"/>
          <w:sz w:val="16"/>
          <w:szCs w:val="16"/>
          <w:lang w:val="x-none" w:eastAsia="ar-SA"/>
        </w:rPr>
        <w:t xml:space="preserve"> - Sito  Web : istitutocomprensivodesica.gov.it</w:t>
      </w: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inline distT="0" distB="0" distL="0" distR="0">
                <wp:extent cx="6120130" cy="48549"/>
                <wp:effectExtent l="0" t="0" r="0" b="8890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854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6" style="width:481.9pt;height: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" fillcolor="green" stroked="f">
                <v:stroke joinstyle="round"/>
                <w10:anchorlock/>
              </v:rect>
            </w:pict>
          </mc:Fallback>
        </mc:AlternateContent>
      </w: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2698D">
        <w:rPr>
          <w:rFonts w:ascii="Verdana" w:hAnsi="Verdana"/>
          <w:b/>
          <w:bCs/>
          <w:sz w:val="28"/>
          <w:szCs w:val="28"/>
        </w:rPr>
        <w:t>CERTIFICATO delle COMPETENZE</w:t>
      </w: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5E1F3E" w:rsidRP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E1F3E">
        <w:rPr>
          <w:rFonts w:ascii="Verdana" w:eastAsia="Times New Roman" w:hAnsi="Verdana" w:cs="Times New Roman"/>
          <w:sz w:val="28"/>
          <w:szCs w:val="28"/>
          <w:lang w:eastAsia="it-IT"/>
        </w:rPr>
        <w:t xml:space="preserve">IL DIRIGENTE SCOLASTICO </w:t>
      </w:r>
    </w:p>
    <w:p w:rsidR="005E1F3E" w:rsidRP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E1F3E">
        <w:rPr>
          <w:rFonts w:ascii="Verdana" w:eastAsia="Times New Roman" w:hAnsi="Verdana" w:cs="Times New Roman"/>
          <w:sz w:val="28"/>
          <w:szCs w:val="28"/>
          <w:lang w:eastAsia="it-IT"/>
        </w:rPr>
        <w:t xml:space="preserve">e </w:t>
      </w:r>
    </w:p>
    <w:p w:rsidR="005E1F3E" w:rsidRP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E1F3E">
        <w:rPr>
          <w:rFonts w:ascii="Verdana" w:eastAsia="Times New Roman" w:hAnsi="Verdana" w:cs="Times New Roman"/>
          <w:sz w:val="28"/>
          <w:szCs w:val="28"/>
          <w:lang w:eastAsia="it-IT"/>
        </w:rPr>
        <w:t xml:space="preserve">IL PRESIDENTE DELLA  COMMISSIONE  DI ESAME </w:t>
      </w:r>
    </w:p>
    <w:p w:rsidR="005E1F3E" w:rsidRP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5E1F3E" w:rsidRPr="005E1F3E" w:rsidRDefault="005E1F3E" w:rsidP="005E1F3E">
      <w:pPr>
        <w:widowControl w:val="0"/>
        <w:spacing w:after="240" w:line="240" w:lineRule="auto"/>
        <w:ind w:left="720" w:hanging="72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Visti gli atti di ufficio relative alle valutazioni espresse dai docenti per l’ammissione agli esami;</w:t>
      </w:r>
    </w:p>
    <w:p w:rsidR="005E1F3E" w:rsidRPr="005E1F3E" w:rsidRDefault="005E1F3E" w:rsidP="005E1F3E">
      <w:pPr>
        <w:widowControl w:val="0"/>
        <w:spacing w:after="240" w:line="240" w:lineRule="auto"/>
        <w:ind w:left="720" w:hanging="72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Viste le valutazioni delle prove di esame;</w:t>
      </w:r>
    </w:p>
    <w:p w:rsidR="005E1F3E" w:rsidRPr="005E1F3E" w:rsidRDefault="005E1F3E" w:rsidP="005E1F3E">
      <w:pPr>
        <w:widowControl w:val="0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it-IT"/>
        </w:rPr>
      </w:pPr>
      <w:r w:rsidRPr="005E1F3E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it-IT"/>
        </w:rPr>
        <w:t>certificano</w:t>
      </w:r>
    </w:p>
    <w:p w:rsidR="005E1F3E" w:rsidRPr="005E1F3E" w:rsidRDefault="005E1F3E" w:rsidP="005E1F3E">
      <w:pPr>
        <w:widowControl w:val="0"/>
        <w:spacing w:after="0" w:line="36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  <w:r w:rsidRPr="005E1F3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t>che l’ alunno/a</w:t>
      </w:r>
      <w:r w:rsidRPr="005E1F3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  <w:br/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cognome ............................................... nome ......................................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br/>
        <w:t>nato/a il ..../..../......</w:t>
      </w:r>
      <w:r w:rsidRPr="005E1F3E">
        <w:rPr>
          <w:rFonts w:ascii="Verdana" w:eastAsia="Times New Roman" w:hAnsi="Verdana" w:cs="Times New Roman"/>
          <w:iCs/>
          <w:sz w:val="24"/>
          <w:szCs w:val="24"/>
          <w:lang w:eastAsia="it-IT"/>
        </w:rPr>
        <w:t xml:space="preserve">, 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a ........................................... Stato .......................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br/>
        <w:t xml:space="preserve">iscritto/a presso questo Istituto nella classe ....... </w:t>
      </w:r>
      <w:proofErr w:type="spellStart"/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sez</w:t>
      </w:r>
      <w:proofErr w:type="spellEnd"/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....... nell’anno scolastico 201</w:t>
      </w:r>
      <w:r w:rsidR="00191CF4">
        <w:rPr>
          <w:rFonts w:ascii="Verdana" w:eastAsia="Times New Roman" w:hAnsi="Verdana" w:cs="Times New Roman"/>
          <w:sz w:val="24"/>
          <w:szCs w:val="24"/>
          <w:lang w:eastAsia="it-IT"/>
        </w:rPr>
        <w:t>4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>/201</w:t>
      </w:r>
      <w:r w:rsidR="00191CF4">
        <w:rPr>
          <w:rFonts w:ascii="Verdana" w:eastAsia="Times New Roman" w:hAnsi="Verdana" w:cs="Times New Roman"/>
          <w:sz w:val="24"/>
          <w:szCs w:val="24"/>
          <w:lang w:eastAsia="it-IT"/>
        </w:rPr>
        <w:t>5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</w:p>
    <w:p w:rsidR="005E1F3E" w:rsidRPr="005E1F3E" w:rsidRDefault="005E1F3E" w:rsidP="005E1F3E">
      <w:pPr>
        <w:widowControl w:val="0"/>
        <w:spacing w:after="0" w:line="360" w:lineRule="auto"/>
        <w:jc w:val="center"/>
        <w:rPr>
          <w:rFonts w:ascii="Bernard MT Condensed" w:eastAsia="Times New Roman" w:hAnsi="Bernard MT Condensed" w:cs="Times New Roman"/>
          <w:bCs/>
          <w:iCs/>
          <w:sz w:val="28"/>
          <w:szCs w:val="28"/>
          <w:lang w:eastAsia="it-IT"/>
        </w:rPr>
      </w:pPr>
      <w:r w:rsidRPr="005E1F3E">
        <w:rPr>
          <w:rFonts w:ascii="Bernard MT Condensed" w:eastAsia="Times New Roman" w:hAnsi="Bernard MT Condensed" w:cs="Times New Roman"/>
          <w:bCs/>
          <w:iCs/>
          <w:sz w:val="28"/>
          <w:szCs w:val="28"/>
          <w:lang w:eastAsia="it-IT"/>
        </w:rPr>
        <w:t>Ha acquisito</w:t>
      </w:r>
    </w:p>
    <w:p w:rsidR="005E1F3E" w:rsidRPr="005E1F3E" w:rsidRDefault="005E1F3E" w:rsidP="005E1F3E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</w:p>
    <w:p w:rsidR="005E1F3E" w:rsidRPr="005E1F3E" w:rsidRDefault="005E1F3E" w:rsidP="005E1F3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le competenze di seguito indicate: </w:t>
      </w:r>
      <w:r w:rsidRPr="005E1F3E">
        <w:rPr>
          <w:rFonts w:ascii="Verdana" w:eastAsia="Times New Roman" w:hAnsi="Verdana" w:cs="Times New Roman"/>
          <w:sz w:val="24"/>
          <w:szCs w:val="24"/>
          <w:lang w:eastAsia="it-IT"/>
        </w:rPr>
        <w:br/>
      </w:r>
    </w:p>
    <w:p w:rsidR="005E1F3E" w:rsidRDefault="005E1F3E" w:rsidP="005E1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117" w:rsidRPr="005E1F3E" w:rsidRDefault="00FB5117" w:rsidP="005E1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1F3E" w:rsidRPr="005E1F3E" w:rsidRDefault="005E1F3E" w:rsidP="005E1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515"/>
      </w:tblGrid>
      <w:tr w:rsidR="005E1F3E" w:rsidRPr="005E1F3E" w:rsidTr="00DF6880">
        <w:trPr>
          <w:trHeight w:val="394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 xml:space="preserve">COMPETENZE E RELATIVI LIVELLI RAGGIUNTI </w:t>
            </w:r>
            <w:r w:rsidRPr="005E1F3E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</w:tr>
      <w:tr w:rsidR="005E1F3E" w:rsidRPr="005E1F3E" w:rsidTr="00DF6880">
        <w:trPr>
          <w:trHeight w:val="349"/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ind w:left="90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Asse dei linguaggi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LIVELLI</w:t>
            </w: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lingua italiana: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padroneggiare gli strumenti espressivi ed argomentativi indispensabili per gestire l’interazione comunicativa verbale in vari contesti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leggere comprendere e interpretare testi scritti di vario tipo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produrre testi di vario tipo in relazione ai differenti scopi comunicativi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tabs>
                <w:tab w:val="left" w:pos="2059"/>
              </w:tabs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lingua straniera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  <w:tab w:val="left" w:pos="2059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utilizzare la lingua </w:t>
            </w:r>
            <w:r w:rsidRPr="005E1F3E">
              <w:rPr>
                <w:rFonts w:ascii="Verdana" w:eastAsia="Times New Roman" w:hAnsi="Verdana" w:cs="Times New Roman"/>
                <w:i/>
                <w:sz w:val="16"/>
                <w:szCs w:val="16"/>
                <w:vertAlign w:val="superscript"/>
                <w:lang w:eastAsia="it-IT"/>
              </w:rPr>
              <w:t>(2)</w:t>
            </w: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..................... per i principali scopi comunicativi ed operativi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altri linguaggi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utilizzare gli strumenti fondamentali per una fruizione consapevole del patrimonio artistico e letterario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utilizzare e produrre testi multimediali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5E1F3E" w:rsidRPr="005E1F3E" w:rsidTr="00DF6880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ind w:left="90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Asse matematico</w:t>
            </w: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utilizzare le tecniche e le procedure del calcolo aritmetico ed algebrico, rappresentandole anche sotto forma grafica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confrontare ed analizzare figure geometriche, individuando invarianti e relazioni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individuare le strategie appropriate per la soluzione di problemi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5E1F3E" w:rsidRPr="005E1F3E" w:rsidTr="00DF6880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ind w:left="90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Asse scientifico-tecnologico</w:t>
            </w: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analizzare qualitativamente e quantitativamente fenomeni legati alle trasformazioni di energia a partire dall’esperienza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5E1F3E" w:rsidRPr="005E1F3E" w:rsidTr="00DF6880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spacing w:after="0" w:line="240" w:lineRule="auto"/>
              <w:ind w:left="90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Asse storico-sociale</w:t>
            </w:r>
            <w:r w:rsidRPr="005E1F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5E1F3E" w:rsidRPr="005E1F3E" w:rsidTr="00DF6880">
        <w:trPr>
          <w:jc w:val="center"/>
        </w:trPr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5E1F3E" w:rsidRPr="005E1F3E" w:rsidRDefault="005E1F3E" w:rsidP="005E1F3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60" w:line="240" w:lineRule="auto"/>
              <w:ind w:left="538" w:hanging="357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5E1F3E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riconoscere le caratteristiche essenziali del sistema socio economico per orientarsi nel tessuto produttivo del proprio territorio 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F3E" w:rsidRPr="005E1F3E" w:rsidRDefault="005E1F3E" w:rsidP="005E1F3E">
            <w:pPr>
              <w:widowControl w:val="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5E1F3E" w:rsidRDefault="005E1F3E" w:rsidP="005E1F3E">
      <w:pPr>
        <w:widowControl w:val="0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E1F3E">
        <w:rPr>
          <w:rFonts w:ascii="Verdana" w:eastAsia="Times New Roman" w:hAnsi="Verdana" w:cs="Times New Roman"/>
          <w:sz w:val="18"/>
          <w:szCs w:val="18"/>
          <w:lang w:eastAsia="it-IT"/>
        </w:rPr>
        <w:t>Le competenze relative agli assi culturali sopra richiamati sono state acquisite dall’alunno/a con riferimento alle competenze chiave di cittadinanza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191CF4" w:rsidRPr="005E1F3E" w:rsidRDefault="00191CF4" w:rsidP="00191CF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91CF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Sulla base dei livelli raggiunti dall’alunno/a nelle competenze considerate, il Consiglio di Classe propone la prosecuzione degli studi nel/i seguente/i percorso/i: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…</w:t>
      </w:r>
      <w:r w:rsidRPr="00191CF4">
        <w:rPr>
          <w:rFonts w:ascii="Verdana" w:eastAsia="Times New Roman" w:hAnsi="Verdana" w:cs="Times New Roman"/>
          <w:sz w:val="18"/>
          <w:szCs w:val="18"/>
          <w:lang w:eastAsia="it-IT"/>
        </w:rPr>
        <w:t>……………………………………………………………………………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……</w:t>
      </w:r>
    </w:p>
    <w:p w:rsidR="005E1F3E" w:rsidRPr="005E1F3E" w:rsidRDefault="005E1F3E" w:rsidP="005E1F3E">
      <w:pPr>
        <w:widowControl w:val="0"/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5E1F3E">
        <w:rPr>
          <w:rFonts w:ascii="Verdana" w:eastAsia="Times New Roman" w:hAnsi="Verdana" w:cs="Times New Roman"/>
          <w:lang w:eastAsia="it-IT"/>
        </w:rPr>
        <w:t xml:space="preserve">Lì </w:t>
      </w:r>
      <w:r w:rsidRPr="005E1F3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.................. </w:t>
      </w:r>
      <w:r w:rsidRPr="005E1F3E">
        <w:rPr>
          <w:rFonts w:ascii="Verdana" w:eastAsia="Times New Roman" w:hAnsi="Verdana" w:cs="Times New Roman"/>
          <w:lang w:eastAsia="it-IT"/>
        </w:rPr>
        <w:t xml:space="preserve">il </w:t>
      </w:r>
      <w:r w:rsidRPr="005E1F3E">
        <w:rPr>
          <w:rFonts w:ascii="Verdana" w:eastAsia="Times New Roman" w:hAnsi="Verdana" w:cs="Times New Roman"/>
          <w:sz w:val="18"/>
          <w:szCs w:val="18"/>
          <w:lang w:eastAsia="it-IT"/>
        </w:rPr>
        <w:t>..................</w:t>
      </w:r>
      <w:r w:rsidRPr="005E1F3E">
        <w:rPr>
          <w:rFonts w:ascii="Verdana" w:eastAsia="Times New Roman" w:hAnsi="Verdana" w:cs="Times New Roman"/>
          <w:lang w:eastAsia="it-IT"/>
        </w:rPr>
        <w:t xml:space="preserve"> </w:t>
      </w:r>
    </w:p>
    <w:p w:rsidR="005E1F3E" w:rsidRPr="005E1F3E" w:rsidRDefault="005E1F3E" w:rsidP="005E1F3E">
      <w:pPr>
        <w:widowControl w:val="0"/>
        <w:spacing w:after="0" w:line="240" w:lineRule="auto"/>
        <w:ind w:left="5040"/>
        <w:jc w:val="both"/>
        <w:rPr>
          <w:rFonts w:ascii="Verdana" w:eastAsia="Times New Roman" w:hAnsi="Verdana" w:cs="Times New Roman"/>
          <w:lang w:eastAsia="it-IT"/>
        </w:rPr>
      </w:pPr>
    </w:p>
    <w:p w:rsidR="005E1F3E" w:rsidRPr="005E1F3E" w:rsidRDefault="005E1F3E" w:rsidP="005E1F3E">
      <w:pPr>
        <w:widowControl w:val="0"/>
        <w:tabs>
          <w:tab w:val="left" w:pos="39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E1F3E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                            IL PRESIDENTE DELLA COMMISSIONE</w:t>
      </w:r>
    </w:p>
    <w:p w:rsidR="005E1F3E" w:rsidRDefault="005E1F3E" w:rsidP="005E1F3E">
      <w:pPr>
        <w:widowControl w:val="0"/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</w:p>
    <w:p w:rsidR="00191CF4" w:rsidRDefault="00191CF4" w:rsidP="005E1F3E">
      <w:pPr>
        <w:widowControl w:val="0"/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</w:p>
    <w:p w:rsidR="00191CF4" w:rsidRPr="005E1F3E" w:rsidRDefault="00191CF4" w:rsidP="005E1F3E">
      <w:pPr>
        <w:widowControl w:val="0"/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</w:p>
    <w:p w:rsidR="005E1F3E" w:rsidRPr="005E1F3E" w:rsidRDefault="005E1F3E" w:rsidP="005E1F3E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sz w:val="16"/>
          <w:szCs w:val="16"/>
          <w:lang w:eastAsia="it-IT"/>
        </w:rPr>
      </w:pPr>
      <w:r w:rsidRPr="005E1F3E">
        <w:rPr>
          <w:rFonts w:ascii="Agency FB" w:eastAsia="Times New Roman" w:hAnsi="Agency FB" w:cs="Times New Roman"/>
          <w:bCs/>
          <w:sz w:val="16"/>
          <w:szCs w:val="16"/>
          <w:lang w:eastAsia="it-IT"/>
        </w:rPr>
        <w:t>(1)</w:t>
      </w:r>
      <w:r w:rsidRPr="005E1F3E">
        <w:rPr>
          <w:rFonts w:ascii="Agency FB" w:eastAsia="Times New Roman" w:hAnsi="Agency FB" w:cs="Times New Roman"/>
          <w:b/>
          <w:bCs/>
          <w:sz w:val="16"/>
          <w:szCs w:val="16"/>
          <w:lang w:eastAsia="it-IT"/>
        </w:rPr>
        <w:t xml:space="preserve"> Livelli relativi all’acquisizione delle competenze di ciascun asse:</w:t>
      </w:r>
    </w:p>
    <w:p w:rsidR="005E1F3E" w:rsidRPr="005E1F3E" w:rsidRDefault="005E1F3E" w:rsidP="005E1F3E">
      <w:pPr>
        <w:widowControl w:val="0"/>
        <w:numPr>
          <w:ilvl w:val="0"/>
          <w:numId w:val="2"/>
        </w:numPr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  <w:r w:rsidRPr="005E1F3E">
        <w:rPr>
          <w:rFonts w:ascii="Agency FB" w:eastAsia="Times New Roman" w:hAnsi="Agency FB" w:cs="Times New Roman"/>
          <w:b/>
          <w:bCs/>
          <w:sz w:val="16"/>
          <w:szCs w:val="16"/>
          <w:lang w:eastAsia="it-IT"/>
        </w:rPr>
        <w:t xml:space="preserve">Livello base: </w:t>
      </w:r>
      <w:r w:rsidRPr="005E1F3E">
        <w:rPr>
          <w:rFonts w:ascii="Agency FB" w:eastAsia="Times New Roman" w:hAnsi="Agency FB" w:cs="Times New Roman"/>
          <w:sz w:val="16"/>
          <w:szCs w:val="16"/>
          <w:lang w:eastAsia="it-IT"/>
        </w:rPr>
        <w:t xml:space="preserve">lo studente svolge compiti semplici in situazioni note, mostrando di possedere conoscenze ed abilità essenziali </w:t>
      </w:r>
      <w:r w:rsidRPr="005E1F3E">
        <w:rPr>
          <w:rFonts w:ascii="Agency FB" w:eastAsia="Times New Roman" w:hAnsi="Agency FB" w:cs="Times New Roman"/>
          <w:bCs/>
          <w:sz w:val="16"/>
          <w:szCs w:val="16"/>
          <w:lang w:eastAsia="it-IT"/>
        </w:rPr>
        <w:t xml:space="preserve">e </w:t>
      </w:r>
      <w:r w:rsidRPr="005E1F3E">
        <w:rPr>
          <w:rFonts w:ascii="Agency FB" w:eastAsia="Times New Roman" w:hAnsi="Agency FB" w:cs="Times New Roman"/>
          <w:sz w:val="16"/>
          <w:szCs w:val="16"/>
          <w:lang w:eastAsia="it-IT"/>
        </w:rPr>
        <w:t>di saper applicare regole e procedure fondamentali</w:t>
      </w:r>
    </w:p>
    <w:p w:rsidR="005E1F3E" w:rsidRPr="005E1F3E" w:rsidRDefault="005E1F3E" w:rsidP="005E1F3E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i/>
          <w:iCs/>
          <w:sz w:val="16"/>
          <w:szCs w:val="16"/>
          <w:lang w:eastAsia="it-IT"/>
        </w:rPr>
      </w:pPr>
      <w:r w:rsidRPr="005E1F3E">
        <w:rPr>
          <w:rFonts w:ascii="Agency FB" w:eastAsia="Times New Roman" w:hAnsi="Agency FB" w:cs="Times New Roman"/>
          <w:i/>
          <w:iCs/>
          <w:sz w:val="16"/>
          <w:szCs w:val="16"/>
          <w:lang w:eastAsia="it-IT"/>
        </w:rPr>
        <w:t xml:space="preserve">Nel caso in cui non sia stato raggiunto il livello base, è riportata l’espressione </w:t>
      </w:r>
      <w:r w:rsidRPr="005E1F3E">
        <w:rPr>
          <w:rFonts w:ascii="Agency FB" w:eastAsia="Times New Roman" w:hAnsi="Agency FB" w:cs="Times New Roman"/>
          <w:b/>
          <w:bCs/>
          <w:i/>
          <w:iCs/>
          <w:sz w:val="16"/>
          <w:szCs w:val="16"/>
          <w:lang w:eastAsia="it-IT"/>
        </w:rPr>
        <w:t xml:space="preserve">”livello base non raggiunto”, con l’indicazione della </w:t>
      </w:r>
      <w:r w:rsidRPr="005E1F3E">
        <w:rPr>
          <w:rFonts w:ascii="Agency FB" w:eastAsia="Times New Roman" w:hAnsi="Agency FB" w:cs="Times New Roman"/>
          <w:b/>
          <w:i/>
          <w:iCs/>
          <w:sz w:val="16"/>
          <w:szCs w:val="16"/>
          <w:lang w:eastAsia="it-IT"/>
        </w:rPr>
        <w:t xml:space="preserve">relativa </w:t>
      </w:r>
      <w:r w:rsidRPr="005E1F3E">
        <w:rPr>
          <w:rFonts w:ascii="Agency FB" w:eastAsia="Times New Roman" w:hAnsi="Agency FB" w:cs="Times New Roman"/>
          <w:b/>
          <w:bCs/>
          <w:i/>
          <w:iCs/>
          <w:sz w:val="16"/>
          <w:szCs w:val="16"/>
          <w:lang w:eastAsia="it-IT"/>
        </w:rPr>
        <w:t>motivazione</w:t>
      </w:r>
    </w:p>
    <w:p w:rsidR="005E1F3E" w:rsidRPr="005E1F3E" w:rsidRDefault="005E1F3E" w:rsidP="005E1F3E">
      <w:pPr>
        <w:widowControl w:val="0"/>
        <w:numPr>
          <w:ilvl w:val="0"/>
          <w:numId w:val="2"/>
        </w:numPr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  <w:r w:rsidRPr="005E1F3E">
        <w:rPr>
          <w:rFonts w:ascii="Agency FB" w:eastAsia="Times New Roman" w:hAnsi="Agency FB" w:cs="Times New Roman"/>
          <w:b/>
          <w:bCs/>
          <w:sz w:val="16"/>
          <w:szCs w:val="16"/>
          <w:lang w:eastAsia="it-IT"/>
        </w:rPr>
        <w:t xml:space="preserve">Livello intermedio: </w:t>
      </w:r>
      <w:r w:rsidRPr="005E1F3E">
        <w:rPr>
          <w:rFonts w:ascii="Agency FB" w:eastAsia="Times New Roman" w:hAnsi="Agency FB" w:cs="Times New Roman"/>
          <w:sz w:val="16"/>
          <w:szCs w:val="16"/>
          <w:lang w:eastAsia="it-IT"/>
        </w:rPr>
        <w:t>lo studente svolge compiti e risolve problemi complessi in situazioni note, compie scelte consapevoli, mostrando di saper utilizzare le conoscenze e le abilita acquisite</w:t>
      </w:r>
    </w:p>
    <w:p w:rsidR="005E1F3E" w:rsidRPr="005E1F3E" w:rsidRDefault="005E1F3E" w:rsidP="005E1F3E">
      <w:pPr>
        <w:widowControl w:val="0"/>
        <w:numPr>
          <w:ilvl w:val="0"/>
          <w:numId w:val="2"/>
        </w:numPr>
        <w:spacing w:after="0" w:line="240" w:lineRule="auto"/>
        <w:rPr>
          <w:rFonts w:ascii="Agency FB" w:eastAsia="Times New Roman" w:hAnsi="Agency FB" w:cs="Times New Roman"/>
          <w:sz w:val="16"/>
          <w:szCs w:val="16"/>
          <w:lang w:eastAsia="it-IT"/>
        </w:rPr>
      </w:pPr>
      <w:r w:rsidRPr="005E1F3E">
        <w:rPr>
          <w:rFonts w:ascii="Agency FB" w:eastAsia="Times New Roman" w:hAnsi="Agency FB" w:cs="Times New Roman"/>
          <w:b/>
          <w:bCs/>
          <w:sz w:val="16"/>
          <w:szCs w:val="16"/>
          <w:lang w:eastAsia="it-IT"/>
        </w:rPr>
        <w:t xml:space="preserve">Livello avanzato: </w:t>
      </w:r>
      <w:r w:rsidRPr="005E1F3E">
        <w:rPr>
          <w:rFonts w:ascii="Agency FB" w:eastAsia="Times New Roman" w:hAnsi="Agency FB" w:cs="Times New Roman"/>
          <w:sz w:val="16"/>
          <w:szCs w:val="16"/>
          <w:lang w:eastAsia="it-IT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E2507B" w:rsidRDefault="005E1F3E" w:rsidP="00E2507B">
      <w:pPr>
        <w:widowControl w:val="0"/>
        <w:spacing w:after="0" w:line="240" w:lineRule="auto"/>
      </w:pPr>
      <w:r w:rsidRPr="005E1F3E">
        <w:rPr>
          <w:rFonts w:ascii="Agency FB" w:eastAsia="Times New Roman" w:hAnsi="Agency FB" w:cs="Times New Roman"/>
          <w:sz w:val="16"/>
          <w:szCs w:val="16"/>
          <w:lang w:eastAsia="it-IT"/>
        </w:rPr>
        <w:t xml:space="preserve">(2) Specificare la </w:t>
      </w:r>
      <w:r w:rsidR="00191CF4">
        <w:rPr>
          <w:rFonts w:ascii="Agency FB" w:eastAsia="Times New Roman" w:hAnsi="Agency FB" w:cs="Times New Roman"/>
          <w:sz w:val="16"/>
          <w:szCs w:val="16"/>
          <w:lang w:eastAsia="it-IT"/>
        </w:rPr>
        <w:t>prima lingua straniera studiata.</w:t>
      </w:r>
      <w:r w:rsidR="00E2507B">
        <w:t xml:space="preserve"> </w:t>
      </w:r>
    </w:p>
    <w:sectPr w:rsidR="00E2507B" w:rsidSect="00191CF4">
      <w:footerReference w:type="even" r:id="rId12"/>
      <w:footerReference w:type="defaul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EA" w:rsidRDefault="008218EA" w:rsidP="005E1F3E">
      <w:pPr>
        <w:spacing w:after="0" w:line="240" w:lineRule="auto"/>
      </w:pPr>
      <w:r>
        <w:separator/>
      </w:r>
    </w:p>
  </w:endnote>
  <w:endnote w:type="continuationSeparator" w:id="0">
    <w:p w:rsidR="008218EA" w:rsidRDefault="008218EA" w:rsidP="005E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37" w:rsidRDefault="00D27BED" w:rsidP="009317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1737" w:rsidRDefault="008218EA" w:rsidP="009317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37" w:rsidRDefault="00D27BED" w:rsidP="009317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5AD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31737" w:rsidRDefault="00D27BED" w:rsidP="00931737">
    <w:pPr>
      <w:pStyle w:val="Pidipa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EA" w:rsidRDefault="008218EA" w:rsidP="005E1F3E">
      <w:pPr>
        <w:spacing w:after="0" w:line="240" w:lineRule="auto"/>
      </w:pPr>
      <w:r>
        <w:separator/>
      </w:r>
    </w:p>
  </w:footnote>
  <w:footnote w:type="continuationSeparator" w:id="0">
    <w:p w:rsidR="008218EA" w:rsidRDefault="008218EA" w:rsidP="005E1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E17C6"/>
    <w:multiLevelType w:val="hybridMultilevel"/>
    <w:tmpl w:val="670236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3E"/>
    <w:rsid w:val="0005169F"/>
    <w:rsid w:val="000972D7"/>
    <w:rsid w:val="00191CF4"/>
    <w:rsid w:val="00395AD4"/>
    <w:rsid w:val="005E1F3E"/>
    <w:rsid w:val="00791277"/>
    <w:rsid w:val="008218EA"/>
    <w:rsid w:val="00D27BED"/>
    <w:rsid w:val="00E2507B"/>
    <w:rsid w:val="00E41305"/>
    <w:rsid w:val="00EA0C92"/>
    <w:rsid w:val="00F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E1F3E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F3E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5E1F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F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E1F3E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F3E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5E1F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F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1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6</cp:revision>
  <dcterms:created xsi:type="dcterms:W3CDTF">2015-02-25T17:38:00Z</dcterms:created>
  <dcterms:modified xsi:type="dcterms:W3CDTF">2015-05-20T15:11:00Z</dcterms:modified>
</cp:coreProperties>
</file>