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BF" w:rsidRPr="001E1DE5" w:rsidRDefault="00FF36BF" w:rsidP="001E1DE5">
      <w:pPr>
        <w:rPr>
          <w:rFonts w:ascii="Book Antiqua" w:hAnsi="Book Antiqua"/>
          <w:lang w:val="it-IT"/>
        </w:rPr>
      </w:pPr>
    </w:p>
    <w:p w:rsidR="00FF36BF" w:rsidRPr="00275F39" w:rsidRDefault="00FF36BF" w:rsidP="004F031F">
      <w:pPr>
        <w:rPr>
          <w:rFonts w:ascii="Book Antiqua" w:hAnsi="Book Antiqua"/>
          <w:color w:val="auto"/>
          <w:sz w:val="20"/>
          <w:szCs w:val="20"/>
          <w:lang w:val="it-IT"/>
        </w:rPr>
      </w:pPr>
      <w:r w:rsidRPr="00275F39">
        <w:rPr>
          <w:rFonts w:ascii="Book Antiqua" w:hAnsi="Book Antiqua"/>
          <w:sz w:val="20"/>
          <w:szCs w:val="20"/>
          <w:lang w:val="it-IT"/>
        </w:rPr>
        <w:t>Prot.</w:t>
      </w:r>
      <w:r w:rsidR="0074241B">
        <w:rPr>
          <w:rFonts w:ascii="Book Antiqua" w:hAnsi="Book Antiqua"/>
          <w:sz w:val="20"/>
          <w:szCs w:val="20"/>
          <w:lang w:val="it-IT"/>
        </w:rPr>
        <w:t xml:space="preserve"> n. </w:t>
      </w:r>
      <w:r w:rsidR="00275F39" w:rsidRPr="00275F39">
        <w:rPr>
          <w:rFonts w:ascii="Book Antiqua" w:hAnsi="Book Antiqua"/>
          <w:sz w:val="20"/>
          <w:szCs w:val="20"/>
          <w:lang w:val="it-IT"/>
        </w:rPr>
        <w:t>14</w:t>
      </w:r>
      <w:r w:rsidR="0074241B">
        <w:rPr>
          <w:rFonts w:ascii="Book Antiqua" w:hAnsi="Book Antiqua"/>
          <w:sz w:val="20"/>
          <w:szCs w:val="20"/>
          <w:lang w:val="it-IT"/>
        </w:rPr>
        <w:t>06</w:t>
      </w:r>
      <w:r w:rsidR="00275F39" w:rsidRPr="00275F39">
        <w:rPr>
          <w:rFonts w:ascii="Book Antiqua" w:hAnsi="Book Antiqua"/>
          <w:sz w:val="20"/>
          <w:szCs w:val="20"/>
          <w:lang w:val="it-IT"/>
        </w:rPr>
        <w:t>/FESR/12810</w:t>
      </w:r>
      <w:r w:rsidR="004F031F">
        <w:rPr>
          <w:rFonts w:ascii="Book Antiqua" w:hAnsi="Book Antiqua"/>
          <w:sz w:val="20"/>
          <w:szCs w:val="20"/>
          <w:lang w:val="it-IT"/>
        </w:rPr>
        <w:t xml:space="preserve">                                                                            </w:t>
      </w:r>
      <w:r w:rsidRPr="00275F39">
        <w:rPr>
          <w:rFonts w:ascii="Book Antiqua" w:hAnsi="Book Antiqua"/>
          <w:sz w:val="20"/>
          <w:szCs w:val="20"/>
          <w:lang w:val="it-IT"/>
        </w:rPr>
        <w:t xml:space="preserve">              </w:t>
      </w:r>
      <w:r w:rsidR="00275F39" w:rsidRPr="00275F39">
        <w:rPr>
          <w:rFonts w:ascii="Book Antiqua" w:hAnsi="Book Antiqua"/>
          <w:sz w:val="20"/>
          <w:szCs w:val="20"/>
          <w:lang w:val="it-IT"/>
        </w:rPr>
        <w:t xml:space="preserve">                      </w:t>
      </w:r>
      <w:r w:rsidR="00275F39" w:rsidRPr="00275F39">
        <w:rPr>
          <w:rFonts w:ascii="Book Antiqua" w:hAnsi="Book Antiqua"/>
          <w:sz w:val="20"/>
          <w:szCs w:val="20"/>
          <w:lang w:val="it-IT"/>
        </w:rPr>
        <w:tab/>
        <w:t xml:space="preserve">Volla, </w:t>
      </w:r>
      <w:r w:rsidR="0074241B">
        <w:rPr>
          <w:rFonts w:ascii="Book Antiqua" w:hAnsi="Book Antiqua"/>
          <w:sz w:val="20"/>
          <w:szCs w:val="20"/>
          <w:lang w:val="it-IT"/>
        </w:rPr>
        <w:t>16</w:t>
      </w:r>
      <w:r w:rsidRPr="00275F39">
        <w:rPr>
          <w:rFonts w:ascii="Book Antiqua" w:hAnsi="Book Antiqua"/>
          <w:sz w:val="20"/>
          <w:szCs w:val="20"/>
          <w:lang w:val="it-IT"/>
        </w:rPr>
        <w:t>/06/2016</w:t>
      </w:r>
    </w:p>
    <w:p w:rsidR="00FF36BF" w:rsidRDefault="00FF36BF" w:rsidP="00976AC3">
      <w:pPr>
        <w:rPr>
          <w:rFonts w:ascii="Book Antiqua" w:hAnsi="Book Antiqua"/>
          <w:color w:val="auto"/>
          <w:lang w:val="it-IT"/>
        </w:rPr>
      </w:pPr>
    </w:p>
    <w:p w:rsidR="00BC72E1" w:rsidRDefault="00FF36BF" w:rsidP="00BC72E1">
      <w:pPr>
        <w:spacing w:line="196" w:lineRule="atLeast"/>
        <w:rPr>
          <w:rFonts w:ascii="Verdana" w:hAnsi="Verdana"/>
          <w:sz w:val="20"/>
          <w:szCs w:val="20"/>
          <w:lang w:val="it-IT"/>
        </w:rPr>
      </w:pPr>
      <w:r w:rsidRPr="00275F39">
        <w:rPr>
          <w:rFonts w:ascii="Verdana" w:hAnsi="Verdana"/>
          <w:b/>
          <w:color w:val="auto"/>
          <w:sz w:val="20"/>
          <w:szCs w:val="20"/>
          <w:lang w:val="it-IT"/>
        </w:rPr>
        <w:t>OGGETTO</w:t>
      </w:r>
      <w:r w:rsidRPr="00275F39">
        <w:rPr>
          <w:rFonts w:ascii="Verdana" w:hAnsi="Verdana"/>
          <w:color w:val="auto"/>
          <w:sz w:val="20"/>
          <w:szCs w:val="20"/>
          <w:lang w:val="it-IT"/>
        </w:rPr>
        <w:t xml:space="preserve">: </w:t>
      </w:r>
      <w:r w:rsidRPr="00275F39">
        <w:rPr>
          <w:rFonts w:ascii="Verdana" w:hAnsi="Verdana"/>
          <w:sz w:val="20"/>
          <w:szCs w:val="20"/>
          <w:lang w:val="it-IT"/>
        </w:rPr>
        <w:t xml:space="preserve">Avviso </w:t>
      </w:r>
      <w:bookmarkStart w:id="0" w:name="_GoBack"/>
      <w:bookmarkEnd w:id="0"/>
      <w:r w:rsidR="00275F39">
        <w:rPr>
          <w:rFonts w:ascii="Verdana" w:hAnsi="Verdana"/>
          <w:sz w:val="20"/>
          <w:szCs w:val="20"/>
          <w:lang w:val="it-IT"/>
        </w:rPr>
        <w:t xml:space="preserve">per la selezione di </w:t>
      </w:r>
      <w:r w:rsidRPr="00275F39">
        <w:rPr>
          <w:rFonts w:ascii="Verdana" w:hAnsi="Verdana"/>
          <w:sz w:val="20"/>
          <w:szCs w:val="20"/>
          <w:lang w:val="it-IT"/>
        </w:rPr>
        <w:t xml:space="preserve"> </w:t>
      </w:r>
      <w:r w:rsidRPr="00BC72E1">
        <w:rPr>
          <w:rFonts w:ascii="Verdana" w:hAnsi="Verdana"/>
          <w:b/>
          <w:sz w:val="20"/>
          <w:szCs w:val="20"/>
          <w:lang w:val="it-IT"/>
        </w:rPr>
        <w:t>figure professionali “Progettista” e “Collaudatore”</w:t>
      </w:r>
      <w:r w:rsidRPr="00275F39">
        <w:rPr>
          <w:rFonts w:ascii="Verdana" w:hAnsi="Verdana"/>
          <w:sz w:val="20"/>
          <w:szCs w:val="20"/>
          <w:lang w:val="it-IT"/>
        </w:rPr>
        <w:t xml:space="preserve"> - Fondo Europeo di Sviluppo Regionale (FESR) - Obiettivo specifico - 10.8.1 – avviso</w:t>
      </w:r>
      <w:r w:rsidRPr="00275F39">
        <w:rPr>
          <w:rFonts w:ascii="Verdana" w:hAnsi="Verdana"/>
          <w:b/>
          <w:sz w:val="20"/>
          <w:szCs w:val="20"/>
          <w:lang w:val="it-IT"/>
        </w:rPr>
        <w:t xml:space="preserve"> </w:t>
      </w:r>
      <w:r w:rsidRPr="00275F39">
        <w:rPr>
          <w:rFonts w:ascii="Verdana" w:hAnsi="Verdana"/>
          <w:sz w:val="20"/>
          <w:szCs w:val="20"/>
          <w:lang w:val="it-IT"/>
        </w:rPr>
        <w:t xml:space="preserve">AOODGEFID\12810 del 15 ottobre 2015, finalizzato alla realizzazione di ambienti digitali - Asse II Infrastrutture per l’istruzione. </w:t>
      </w:r>
    </w:p>
    <w:p w:rsidR="00FF36BF" w:rsidRPr="00BC72E1" w:rsidRDefault="00FF36BF" w:rsidP="00BC72E1">
      <w:pPr>
        <w:spacing w:line="196" w:lineRule="atLeast"/>
        <w:jc w:val="center"/>
        <w:rPr>
          <w:rFonts w:eastAsia="Times New Roman" w:cs="Times New Roman"/>
          <w:b/>
          <w:lang w:val="it-IT" w:eastAsia="it-IT"/>
        </w:rPr>
      </w:pPr>
      <w:r w:rsidRPr="00BC72E1">
        <w:rPr>
          <w:rFonts w:cs="Times New Roman"/>
          <w:b/>
          <w:sz w:val="20"/>
          <w:szCs w:val="20"/>
          <w:lang w:val="it-IT"/>
        </w:rPr>
        <w:t>CUP:</w:t>
      </w:r>
      <w:r w:rsidR="0074241B">
        <w:rPr>
          <w:rFonts w:cs="Times New Roman"/>
          <w:b/>
          <w:sz w:val="20"/>
          <w:szCs w:val="20"/>
          <w:lang w:val="it-IT"/>
        </w:rPr>
        <w:t>D16J15000880007</w:t>
      </w:r>
      <w:r w:rsidR="00275F39" w:rsidRPr="00BC72E1">
        <w:rPr>
          <w:rFonts w:cs="Times New Roman"/>
          <w:b/>
          <w:sz w:val="20"/>
          <w:szCs w:val="20"/>
          <w:lang w:val="it-IT"/>
        </w:rPr>
        <w:t xml:space="preserve">- Cig progettista </w:t>
      </w:r>
      <w:r w:rsidR="00BC72E1" w:rsidRPr="00BC72E1">
        <w:rPr>
          <w:rFonts w:eastAsia="Times New Roman" w:cs="Times New Roman"/>
          <w:b/>
          <w:bCs/>
          <w:lang w:val="it-IT" w:eastAsia="it-IT"/>
        </w:rPr>
        <w:t>Z0A1A38F2A</w:t>
      </w:r>
      <w:r w:rsidR="00BC72E1" w:rsidRPr="00BC72E1">
        <w:rPr>
          <w:rFonts w:eastAsia="Times New Roman" w:cs="Times New Roman"/>
          <w:b/>
          <w:lang w:val="it-IT" w:eastAsia="it-IT"/>
        </w:rPr>
        <w:t xml:space="preserve"> - </w:t>
      </w:r>
      <w:r w:rsidR="00275F39" w:rsidRPr="00BC72E1">
        <w:rPr>
          <w:rFonts w:cs="Times New Roman"/>
          <w:b/>
          <w:sz w:val="20"/>
          <w:szCs w:val="20"/>
          <w:lang w:val="it-IT"/>
        </w:rPr>
        <w:t xml:space="preserve">Cig  Collaudatore </w:t>
      </w:r>
      <w:r w:rsidR="00BC72E1" w:rsidRPr="00BC72E1">
        <w:rPr>
          <w:rFonts w:eastAsia="Times New Roman" w:cs="Times New Roman"/>
          <w:b/>
          <w:bCs/>
          <w:sz w:val="17"/>
          <w:lang w:val="it-IT" w:eastAsia="it-IT"/>
        </w:rPr>
        <w:t>ZB51A38F2C</w:t>
      </w:r>
    </w:p>
    <w:p w:rsidR="00FF36BF" w:rsidRPr="00B60F1C" w:rsidRDefault="00FF36BF" w:rsidP="00314D8B">
      <w:pPr>
        <w:spacing w:before="240" w:after="240"/>
        <w:jc w:val="center"/>
        <w:rPr>
          <w:b/>
          <w:sz w:val="20"/>
          <w:szCs w:val="20"/>
          <w:lang w:val="it-IT"/>
        </w:rPr>
      </w:pPr>
      <w:r w:rsidRPr="00B60F1C">
        <w:rPr>
          <w:b/>
          <w:color w:val="auto"/>
          <w:sz w:val="20"/>
          <w:szCs w:val="20"/>
          <w:lang w:val="it-IT"/>
        </w:rPr>
        <w:t>Il DIRIGENTE SCOLASTIC</w:t>
      </w:r>
      <w:r w:rsidRPr="00B60F1C">
        <w:rPr>
          <w:b/>
          <w:sz w:val="20"/>
          <w:szCs w:val="20"/>
          <w:lang w:val="it-IT"/>
        </w:rPr>
        <w:t>O</w:t>
      </w:r>
      <w:r w:rsidR="00275F39">
        <w:rPr>
          <w:b/>
          <w:sz w:val="20"/>
          <w:szCs w:val="20"/>
          <w:lang w:val="it-IT"/>
        </w:rPr>
        <w:t xml:space="preserve">-RUP </w:t>
      </w:r>
    </w:p>
    <w:p w:rsidR="00FF36BF" w:rsidRPr="00624F1E" w:rsidRDefault="00FF36BF" w:rsidP="00EB6A1D">
      <w:pPr>
        <w:ind w:left="1134" w:hanging="1134"/>
        <w:jc w:val="both"/>
        <w:rPr>
          <w:sz w:val="20"/>
          <w:szCs w:val="20"/>
          <w:lang w:val="it-IT"/>
        </w:rPr>
      </w:pPr>
      <w:r w:rsidRPr="00624F1E">
        <w:rPr>
          <w:b/>
          <w:sz w:val="20"/>
          <w:szCs w:val="20"/>
          <w:lang w:val="it-IT"/>
        </w:rPr>
        <w:t>VISTO</w:t>
      </w:r>
      <w:r w:rsidRPr="00624F1E">
        <w:rPr>
          <w:sz w:val="20"/>
          <w:szCs w:val="20"/>
          <w:lang w:val="it-IT"/>
        </w:rPr>
        <w:tab/>
        <w:t>il decreto legislativo 30 marzo 2001, n. 165 recante “norme generali sull’ordinamento del lavoro  alle dipendenze delle Amministrazioni Pubbliche” e ss.mm.ii.;</w:t>
      </w:r>
    </w:p>
    <w:p w:rsidR="00FF36BF" w:rsidRPr="00624F1E" w:rsidRDefault="00FF36BF" w:rsidP="00EB6A1D">
      <w:pPr>
        <w:rPr>
          <w:sz w:val="20"/>
          <w:szCs w:val="20"/>
          <w:lang w:val="it-IT"/>
        </w:rPr>
      </w:pPr>
    </w:p>
    <w:p w:rsidR="00FF36BF" w:rsidRPr="00624F1E" w:rsidRDefault="00FF36BF" w:rsidP="00EB6A1D">
      <w:pPr>
        <w:ind w:left="1134" w:hanging="1134"/>
        <w:jc w:val="both"/>
        <w:rPr>
          <w:sz w:val="20"/>
          <w:szCs w:val="20"/>
          <w:lang w:val="it-IT"/>
        </w:rPr>
      </w:pPr>
      <w:r w:rsidRPr="00624F1E">
        <w:rPr>
          <w:b/>
          <w:sz w:val="20"/>
          <w:szCs w:val="20"/>
          <w:lang w:val="it-IT"/>
        </w:rPr>
        <w:t>VISTO</w:t>
      </w:r>
      <w:r w:rsidRPr="00624F1E">
        <w:rPr>
          <w:sz w:val="20"/>
          <w:szCs w:val="20"/>
          <w:lang w:val="it-IT"/>
        </w:rPr>
        <w:tab/>
        <w:t>il D.P.R. 275/99, concernente norme in materia di autonomia delle istituzioni scolastiche;</w:t>
      </w:r>
    </w:p>
    <w:p w:rsidR="00FF36BF" w:rsidRPr="00624F1E" w:rsidRDefault="00FF36BF" w:rsidP="00EB6A1D">
      <w:pPr>
        <w:ind w:left="2124" w:hanging="2124"/>
        <w:jc w:val="both"/>
        <w:rPr>
          <w:sz w:val="20"/>
          <w:szCs w:val="20"/>
          <w:lang w:val="it-IT"/>
        </w:rPr>
      </w:pPr>
    </w:p>
    <w:p w:rsidR="00FF36BF" w:rsidRPr="00624F1E" w:rsidRDefault="00FF36BF" w:rsidP="00EB6A1D">
      <w:pPr>
        <w:ind w:left="1134" w:hanging="1134"/>
        <w:jc w:val="both"/>
        <w:rPr>
          <w:sz w:val="20"/>
          <w:szCs w:val="20"/>
          <w:lang w:val="it-IT"/>
        </w:rPr>
      </w:pPr>
      <w:r w:rsidRPr="00624F1E">
        <w:rPr>
          <w:b/>
          <w:sz w:val="20"/>
          <w:szCs w:val="20"/>
          <w:lang w:val="it-IT"/>
        </w:rPr>
        <w:t>VISTO</w:t>
      </w:r>
      <w:r w:rsidRPr="00624F1E">
        <w:rPr>
          <w:sz w:val="20"/>
          <w:szCs w:val="20"/>
          <w:lang w:val="it-IT"/>
        </w:rPr>
        <w:tab/>
        <w:t>il D.I. n. 44 dell’1/2/2001, in particolare gli artt. 33 e 40 che disciplina l’assunzione del personale esperto per particolari attività e insegnamenti;</w:t>
      </w:r>
    </w:p>
    <w:p w:rsidR="00FF36BF" w:rsidRDefault="00FF36BF" w:rsidP="00EB6A1D">
      <w:pPr>
        <w:tabs>
          <w:tab w:val="left" w:pos="1134"/>
        </w:tabs>
        <w:spacing w:before="240"/>
        <w:ind w:left="1134" w:hanging="1134"/>
        <w:jc w:val="both"/>
        <w:rPr>
          <w:sz w:val="20"/>
          <w:szCs w:val="20"/>
          <w:lang w:val="it-IT"/>
        </w:rPr>
      </w:pPr>
      <w:r w:rsidRPr="00A26CB6">
        <w:rPr>
          <w:b/>
          <w:sz w:val="20"/>
          <w:szCs w:val="20"/>
          <w:lang w:val="it-IT"/>
        </w:rPr>
        <w:t xml:space="preserve">VISTO </w:t>
      </w:r>
      <w:r w:rsidRPr="00A26CB6"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>l’avviso rivolto alle istituzioni scolastiche per la realizzazione di ambienti digitali  del MIUR – prot.n. AOODGEFID00</w:t>
      </w:r>
      <w:r w:rsidR="006F435C">
        <w:rPr>
          <w:sz w:val="20"/>
          <w:szCs w:val="20"/>
          <w:lang w:val="it-IT"/>
        </w:rPr>
        <w:t>/</w:t>
      </w:r>
      <w:r>
        <w:rPr>
          <w:sz w:val="20"/>
          <w:szCs w:val="20"/>
          <w:lang w:val="it-IT"/>
        </w:rPr>
        <w:t xml:space="preserve">12810 del 15/10/2015 </w:t>
      </w:r>
      <w:r w:rsidRPr="00A26CB6">
        <w:rPr>
          <w:sz w:val="20"/>
          <w:szCs w:val="20"/>
          <w:lang w:val="it-IT"/>
        </w:rPr>
        <w:t xml:space="preserve">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</w:t>
      </w:r>
      <w:r>
        <w:rPr>
          <w:sz w:val="20"/>
          <w:szCs w:val="20"/>
          <w:lang w:val="it-IT"/>
        </w:rPr>
        <w:t xml:space="preserve"> professionalizzanti </w:t>
      </w:r>
      <w:r w:rsidRPr="00A26CB6">
        <w:rPr>
          <w:sz w:val="20"/>
          <w:szCs w:val="20"/>
          <w:lang w:val="it-IT"/>
        </w:rPr>
        <w:t>e per l'apprendimento delle competenze chiave”;</w:t>
      </w:r>
    </w:p>
    <w:p w:rsidR="00FF36BF" w:rsidRPr="003225DC" w:rsidRDefault="00FF36BF" w:rsidP="00EB6A1D">
      <w:pPr>
        <w:tabs>
          <w:tab w:val="left" w:pos="1134"/>
        </w:tabs>
        <w:spacing w:before="240"/>
        <w:ind w:left="1134" w:hanging="1134"/>
        <w:jc w:val="both"/>
        <w:rPr>
          <w:sz w:val="20"/>
          <w:szCs w:val="20"/>
          <w:lang w:val="it-IT"/>
        </w:rPr>
      </w:pPr>
      <w:r w:rsidRPr="003225DC">
        <w:rPr>
          <w:b/>
          <w:sz w:val="20"/>
          <w:szCs w:val="20"/>
          <w:lang w:val="it-IT"/>
        </w:rPr>
        <w:t>VISTA</w:t>
      </w:r>
      <w:r w:rsidRPr="003225DC">
        <w:rPr>
          <w:sz w:val="20"/>
          <w:szCs w:val="20"/>
          <w:lang w:val="it-IT"/>
        </w:rPr>
        <w:tab/>
        <w:t xml:space="preserve">la delibera </w:t>
      </w:r>
      <w:r>
        <w:rPr>
          <w:sz w:val="20"/>
          <w:szCs w:val="20"/>
          <w:lang w:val="it-IT"/>
        </w:rPr>
        <w:t>del Consiglio d’istituto n. 24 del 27/11/2015</w:t>
      </w:r>
      <w:r w:rsidRPr="003225DC">
        <w:rPr>
          <w:sz w:val="20"/>
          <w:szCs w:val="20"/>
          <w:lang w:val="it-IT"/>
        </w:rPr>
        <w:t xml:space="preserve"> che adotta il Piano dell’Offerta Formativa per l’anno scolastico 2015/2016;</w:t>
      </w:r>
    </w:p>
    <w:p w:rsidR="00FF36BF" w:rsidRDefault="00FF36BF" w:rsidP="00EB6A1D">
      <w:pPr>
        <w:tabs>
          <w:tab w:val="left" w:pos="1134"/>
        </w:tabs>
        <w:spacing w:before="240"/>
        <w:ind w:left="1134" w:hanging="1134"/>
        <w:jc w:val="both"/>
        <w:rPr>
          <w:sz w:val="20"/>
          <w:szCs w:val="20"/>
          <w:lang w:val="it-IT"/>
        </w:rPr>
      </w:pPr>
      <w:r w:rsidRPr="00314D8B">
        <w:rPr>
          <w:b/>
          <w:sz w:val="20"/>
          <w:szCs w:val="20"/>
          <w:lang w:val="it-IT"/>
        </w:rPr>
        <w:t>VISTA</w:t>
      </w:r>
      <w:r w:rsidRPr="00314D8B">
        <w:rPr>
          <w:sz w:val="20"/>
          <w:szCs w:val="20"/>
          <w:lang w:val="it-IT"/>
        </w:rPr>
        <w:tab/>
      </w:r>
      <w:r w:rsidRPr="00056A7F">
        <w:rPr>
          <w:sz w:val="20"/>
          <w:szCs w:val="20"/>
          <w:lang w:val="it-IT"/>
        </w:rPr>
        <w:t>la Nota  autorizzativa  M.I.U.R. prot. n° AOODGEFID/</w:t>
      </w:r>
      <w:r>
        <w:rPr>
          <w:sz w:val="20"/>
          <w:szCs w:val="20"/>
          <w:lang w:val="it-IT"/>
        </w:rPr>
        <w:t>5879</w:t>
      </w:r>
      <w:r w:rsidRPr="00056A7F">
        <w:rPr>
          <w:sz w:val="20"/>
          <w:szCs w:val="20"/>
          <w:lang w:val="it-IT"/>
        </w:rPr>
        <w:t xml:space="preserve"> del </w:t>
      </w:r>
      <w:r>
        <w:rPr>
          <w:color w:val="auto"/>
          <w:sz w:val="20"/>
          <w:szCs w:val="20"/>
          <w:lang w:val="it-IT"/>
        </w:rPr>
        <w:t>30/03</w:t>
      </w:r>
      <w:r w:rsidRPr="006E6C34">
        <w:rPr>
          <w:color w:val="auto"/>
          <w:sz w:val="20"/>
          <w:szCs w:val="20"/>
          <w:lang w:val="it-IT"/>
        </w:rPr>
        <w:t>/2016</w:t>
      </w:r>
      <w:r w:rsidRPr="00056A7F">
        <w:rPr>
          <w:sz w:val="20"/>
          <w:szCs w:val="20"/>
          <w:lang w:val="it-IT"/>
        </w:rPr>
        <w:t xml:space="preserve"> con oggetto: “Autorizzazione progetto e impegno di spesa a valere sull’Avviso pubblico prot. n. AOODGEFID\</w:t>
      </w:r>
      <w:r>
        <w:rPr>
          <w:sz w:val="20"/>
          <w:szCs w:val="20"/>
          <w:lang w:val="it-IT"/>
        </w:rPr>
        <w:t>12810 del 15 ottobre</w:t>
      </w:r>
      <w:r w:rsidRPr="00056A7F">
        <w:rPr>
          <w:sz w:val="20"/>
          <w:szCs w:val="20"/>
          <w:lang w:val="it-IT"/>
        </w:rPr>
        <w:t xml:space="preserve"> 2015, finalizzato </w:t>
      </w:r>
      <w:r>
        <w:rPr>
          <w:sz w:val="20"/>
          <w:szCs w:val="20"/>
          <w:lang w:val="it-IT"/>
        </w:rPr>
        <w:t>alla realizzazione degli ambienti digitali</w:t>
      </w:r>
      <w:r w:rsidR="00535D81" w:rsidRPr="00535D81">
        <w:rPr>
          <w:sz w:val="20"/>
          <w:szCs w:val="20"/>
          <w:lang w:val="it-IT"/>
        </w:rPr>
        <w:t xml:space="preserve"> </w:t>
      </w:r>
      <w:r w:rsidR="00535D81">
        <w:rPr>
          <w:sz w:val="20"/>
          <w:szCs w:val="20"/>
          <w:lang w:val="it-IT"/>
        </w:rPr>
        <w:t xml:space="preserve">, </w:t>
      </w:r>
      <w:r w:rsidR="00535D81" w:rsidRPr="00535D81">
        <w:rPr>
          <w:sz w:val="20"/>
          <w:szCs w:val="20"/>
          <w:lang w:val="it-IT"/>
        </w:rPr>
        <w:t>per l’importo compless</w:t>
      </w:r>
      <w:r w:rsidR="00535D81">
        <w:rPr>
          <w:sz w:val="20"/>
          <w:szCs w:val="20"/>
          <w:lang w:val="it-IT"/>
        </w:rPr>
        <w:t xml:space="preserve">ivo di €. 22.000,00 iva inclusa </w:t>
      </w:r>
      <w:r>
        <w:rPr>
          <w:sz w:val="20"/>
          <w:szCs w:val="20"/>
          <w:lang w:val="it-IT"/>
        </w:rPr>
        <w:t>;</w:t>
      </w:r>
    </w:p>
    <w:p w:rsidR="00FF36BF" w:rsidRPr="00A26CB6" w:rsidRDefault="00535D81" w:rsidP="00EB6A1D">
      <w:pPr>
        <w:tabs>
          <w:tab w:val="left" w:pos="1134"/>
        </w:tabs>
        <w:spacing w:before="240"/>
        <w:ind w:left="1134" w:hanging="1134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Visto </w:t>
      </w:r>
      <w:r w:rsidR="00FF36BF" w:rsidRPr="00A26CB6">
        <w:rPr>
          <w:b/>
          <w:sz w:val="20"/>
          <w:szCs w:val="20"/>
          <w:lang w:val="it-IT"/>
        </w:rPr>
        <w:tab/>
      </w:r>
      <w:r w:rsidR="00FF36BF" w:rsidRPr="00A26CB6">
        <w:rPr>
          <w:sz w:val="20"/>
          <w:szCs w:val="20"/>
          <w:lang w:val="it-IT"/>
        </w:rPr>
        <w:t>le “Disposizioni per l’attuazione dei progetti” prot. n. AOODGEFID/2224 del 28 gennaio 2016;</w:t>
      </w:r>
    </w:p>
    <w:p w:rsidR="00535D81" w:rsidRDefault="00535D81" w:rsidP="00535D81">
      <w:pPr>
        <w:jc w:val="both"/>
        <w:rPr>
          <w:b/>
          <w:sz w:val="20"/>
          <w:szCs w:val="20"/>
          <w:lang w:val="it-IT"/>
        </w:rPr>
      </w:pPr>
    </w:p>
    <w:p w:rsidR="00535D81" w:rsidRDefault="00535D81" w:rsidP="00535D81">
      <w:pPr>
        <w:pStyle w:val="Default"/>
        <w:rPr>
          <w:sz w:val="20"/>
          <w:szCs w:val="20"/>
        </w:rPr>
      </w:pPr>
      <w:r w:rsidRPr="00535D81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isto  </w:t>
      </w:r>
      <w:r w:rsidRPr="00535D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535D81">
        <w:rPr>
          <w:sz w:val="20"/>
          <w:szCs w:val="20"/>
        </w:rPr>
        <w:t>l’autorizzazione del progetto e impegno di spesa , finalizzato alla reali</w:t>
      </w:r>
      <w:r>
        <w:rPr>
          <w:sz w:val="20"/>
          <w:szCs w:val="20"/>
        </w:rPr>
        <w:t>zzazione di ambienti digitali, prot.n.</w:t>
      </w:r>
    </w:p>
    <w:p w:rsidR="00535D81" w:rsidRPr="00535D81" w:rsidRDefault="00535D81" w:rsidP="00535D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535D81">
        <w:rPr>
          <w:sz w:val="20"/>
          <w:szCs w:val="20"/>
        </w:rPr>
        <w:t xml:space="preserve">5879 del 30 marzo 2016  </w:t>
      </w:r>
    </w:p>
    <w:p w:rsidR="00535D81" w:rsidRDefault="00535D81" w:rsidP="00535D81">
      <w:pPr>
        <w:ind w:left="851" w:hanging="845"/>
        <w:jc w:val="both"/>
        <w:rPr>
          <w:b/>
          <w:sz w:val="20"/>
          <w:szCs w:val="20"/>
          <w:lang w:val="it-IT"/>
        </w:rPr>
      </w:pPr>
    </w:p>
    <w:p w:rsidR="00535D81" w:rsidRDefault="00535D81" w:rsidP="00535D81">
      <w:pPr>
        <w:ind w:left="851" w:hanging="845"/>
        <w:jc w:val="both"/>
        <w:rPr>
          <w:sz w:val="20"/>
          <w:szCs w:val="20"/>
          <w:lang w:val="it-IT"/>
        </w:rPr>
      </w:pPr>
      <w:r w:rsidRPr="00535D81">
        <w:rPr>
          <w:b/>
          <w:sz w:val="20"/>
          <w:szCs w:val="20"/>
          <w:lang w:val="it-IT"/>
        </w:rPr>
        <w:t>Visto</w:t>
      </w:r>
      <w:r>
        <w:rPr>
          <w:b/>
          <w:sz w:val="20"/>
          <w:szCs w:val="20"/>
          <w:lang w:val="it-IT"/>
        </w:rPr>
        <w:t xml:space="preserve">             </w:t>
      </w:r>
      <w:r w:rsidRPr="00535D81">
        <w:rPr>
          <w:sz w:val="20"/>
          <w:szCs w:val="20"/>
          <w:lang w:val="it-IT"/>
        </w:rPr>
        <w:t>la determina prot. N. 963 del 23/04/2015 di assunzione in bilancio 2016 del progetto ;</w:t>
      </w:r>
    </w:p>
    <w:p w:rsidR="006B7A64" w:rsidRDefault="006B7A64" w:rsidP="00535D81">
      <w:pPr>
        <w:ind w:left="851" w:hanging="845"/>
        <w:jc w:val="both"/>
        <w:rPr>
          <w:b/>
          <w:sz w:val="20"/>
          <w:szCs w:val="20"/>
          <w:lang w:val="it-IT"/>
        </w:rPr>
      </w:pPr>
    </w:p>
    <w:p w:rsidR="006B7A64" w:rsidRPr="00535D81" w:rsidRDefault="006B7A64" w:rsidP="00535D81">
      <w:pPr>
        <w:ind w:left="851" w:hanging="845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Visto             </w:t>
      </w:r>
      <w:r w:rsidRPr="006B7A64">
        <w:rPr>
          <w:sz w:val="20"/>
          <w:szCs w:val="20"/>
          <w:lang w:val="it-IT"/>
        </w:rPr>
        <w:t>il decreto leg.vo n.50/2016 che ha abrogato il decreto leg.vo 163/2006 codice dei contratti pubblici;</w:t>
      </w:r>
    </w:p>
    <w:p w:rsidR="00535D81" w:rsidRPr="00535D81" w:rsidRDefault="00535D81" w:rsidP="00535D81">
      <w:pPr>
        <w:tabs>
          <w:tab w:val="left" w:pos="851"/>
        </w:tabs>
        <w:ind w:left="851" w:hanging="851"/>
        <w:jc w:val="center"/>
        <w:rPr>
          <w:b/>
          <w:sz w:val="20"/>
          <w:szCs w:val="20"/>
          <w:lang w:val="it-IT"/>
        </w:rPr>
      </w:pPr>
    </w:p>
    <w:p w:rsidR="00FF36BF" w:rsidRPr="00275F39" w:rsidRDefault="006B7A64" w:rsidP="00275F39">
      <w:pPr>
        <w:pStyle w:val="Corpodeltesto"/>
        <w:jc w:val="center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Tutto ciò consultato </w:t>
      </w:r>
      <w:r w:rsidR="00FF36BF" w:rsidRPr="005418F8">
        <w:rPr>
          <w:rFonts w:ascii="Verdana" w:hAnsi="Verdana"/>
          <w:sz w:val="20"/>
          <w:szCs w:val="20"/>
          <w:lang w:val="it-IT"/>
        </w:rPr>
        <w:t xml:space="preserve"> e rilevato, che c</w:t>
      </w:r>
      <w:r>
        <w:rPr>
          <w:rFonts w:ascii="Verdana" w:hAnsi="Verdana"/>
          <w:sz w:val="20"/>
          <w:szCs w:val="20"/>
          <w:lang w:val="it-IT"/>
        </w:rPr>
        <w:t>ostituisce parte integrante della presente determina</w:t>
      </w:r>
      <w:r w:rsidR="00FF36BF" w:rsidRPr="005418F8">
        <w:rPr>
          <w:rFonts w:ascii="Verdana" w:hAnsi="Verdana"/>
          <w:sz w:val="20"/>
          <w:szCs w:val="20"/>
          <w:lang w:val="it-IT"/>
        </w:rPr>
        <w:t>:</w:t>
      </w:r>
    </w:p>
    <w:p w:rsidR="00FF36BF" w:rsidRPr="006F435C" w:rsidRDefault="00FF36BF" w:rsidP="005418F8">
      <w:pPr>
        <w:jc w:val="center"/>
        <w:rPr>
          <w:b/>
          <w:sz w:val="20"/>
          <w:szCs w:val="20"/>
          <w:lang w:val="it-IT"/>
        </w:rPr>
      </w:pPr>
      <w:r w:rsidRPr="006F435C">
        <w:rPr>
          <w:b/>
          <w:sz w:val="20"/>
          <w:szCs w:val="20"/>
          <w:lang w:val="it-IT"/>
        </w:rPr>
        <w:t>P U B B L I CA</w:t>
      </w:r>
    </w:p>
    <w:p w:rsidR="00CB57AD" w:rsidRDefault="00CB57AD" w:rsidP="005418F8">
      <w:pPr>
        <w:pStyle w:val="Corpodeltesto"/>
        <w:rPr>
          <w:rFonts w:ascii="Verdana" w:hAnsi="Verdana"/>
          <w:sz w:val="20"/>
          <w:szCs w:val="20"/>
          <w:lang w:val="it-IT"/>
        </w:rPr>
      </w:pPr>
    </w:p>
    <w:p w:rsidR="00FF36BF" w:rsidRPr="005418F8" w:rsidRDefault="00FF36BF" w:rsidP="005418F8">
      <w:pPr>
        <w:pStyle w:val="Corpodeltesto"/>
        <w:rPr>
          <w:rFonts w:ascii="Verdana" w:hAnsi="Verdana"/>
          <w:sz w:val="20"/>
          <w:szCs w:val="20"/>
          <w:lang w:val="it-IT"/>
        </w:rPr>
      </w:pPr>
      <w:r w:rsidRPr="005418F8">
        <w:rPr>
          <w:rFonts w:ascii="Verdana" w:hAnsi="Verdana"/>
          <w:sz w:val="20"/>
          <w:szCs w:val="20"/>
          <w:lang w:val="it-IT"/>
        </w:rPr>
        <w:t xml:space="preserve">l’avviso per </w:t>
      </w:r>
      <w:r w:rsidR="00275F39">
        <w:rPr>
          <w:rFonts w:ascii="Verdana" w:hAnsi="Verdana"/>
          <w:sz w:val="20"/>
          <w:szCs w:val="20"/>
          <w:lang w:val="it-IT"/>
        </w:rPr>
        <w:t xml:space="preserve">la selezione di due figure professionali di Progettista e di Collaudatore da conferire </w:t>
      </w:r>
      <w:r w:rsidR="00CB57AD">
        <w:rPr>
          <w:rFonts w:ascii="Verdana" w:hAnsi="Verdana"/>
          <w:sz w:val="20"/>
          <w:szCs w:val="20"/>
          <w:lang w:val="it-IT"/>
        </w:rPr>
        <w:t xml:space="preserve">secondo gli </w:t>
      </w:r>
      <w:r w:rsidRPr="005418F8">
        <w:rPr>
          <w:rFonts w:ascii="Verdana" w:hAnsi="Verdana"/>
          <w:sz w:val="20"/>
          <w:szCs w:val="20"/>
          <w:lang w:val="it-IT"/>
        </w:rPr>
        <w:t xml:space="preserve"> articoli che seguono:</w:t>
      </w:r>
    </w:p>
    <w:p w:rsidR="00FF36BF" w:rsidRPr="008B6849" w:rsidRDefault="00FF36BF" w:rsidP="00B60F1C">
      <w:pPr>
        <w:spacing w:before="240" w:after="120"/>
        <w:jc w:val="center"/>
        <w:rPr>
          <w:b/>
          <w:sz w:val="22"/>
          <w:szCs w:val="22"/>
          <w:lang w:val="it-IT"/>
        </w:rPr>
      </w:pPr>
      <w:r w:rsidRPr="008B6849">
        <w:rPr>
          <w:b/>
          <w:bCs/>
          <w:sz w:val="22"/>
          <w:szCs w:val="22"/>
          <w:lang w:val="it-IT"/>
        </w:rPr>
        <w:t>Art. 1</w:t>
      </w:r>
      <w:r w:rsidRPr="008B6849">
        <w:rPr>
          <w:b/>
          <w:sz w:val="22"/>
          <w:szCs w:val="22"/>
          <w:lang w:val="it-IT"/>
        </w:rPr>
        <w:t xml:space="preserve">: </w:t>
      </w:r>
      <w:r w:rsidRPr="008B6849">
        <w:rPr>
          <w:b/>
          <w:sz w:val="22"/>
          <w:szCs w:val="22"/>
          <w:u w:val="single"/>
          <w:lang w:val="it-IT"/>
        </w:rPr>
        <w:t>Attività e compiti delle Figure richieste</w:t>
      </w:r>
      <w:r w:rsidRPr="008B6849">
        <w:rPr>
          <w:b/>
          <w:sz w:val="22"/>
          <w:szCs w:val="22"/>
          <w:lang w:val="it-IT"/>
        </w:rPr>
        <w:t>.</w:t>
      </w:r>
    </w:p>
    <w:p w:rsidR="00FF36BF" w:rsidRPr="00B57CD9" w:rsidRDefault="00FF36BF" w:rsidP="006B7A64">
      <w:pPr>
        <w:pStyle w:val="NormaleWeb"/>
        <w:spacing w:before="120" w:beforeAutospacing="0" w:after="0" w:afterAutospacing="0"/>
        <w:ind w:right="96"/>
        <w:jc w:val="both"/>
        <w:rPr>
          <w:rFonts w:ascii="Verdana" w:hAnsi="Verdana" w:cs="Times New Roman"/>
          <w:iCs/>
          <w:sz w:val="18"/>
          <w:szCs w:val="18"/>
        </w:rPr>
      </w:pPr>
      <w:r w:rsidRPr="00B57CD9">
        <w:rPr>
          <w:rFonts w:ascii="Verdana" w:hAnsi="Verdana" w:cs="Times New Roman"/>
          <w:iCs/>
          <w:sz w:val="18"/>
          <w:szCs w:val="18"/>
        </w:rPr>
        <w:t xml:space="preserve">L’attività e i compiti delle due figure esperte sono definiti dalle “Linee Guida per l'affidamento dei contratti pubblici di servizi e forniture di importo inferiore alla soglia comunitaria” per  il Programma Operativo Nazionale 2014-2020 ( pubblicate con nota M.I.U.R. prot. 1588 del 13 gennaio 2016) e dalle indicazioni specifiche relative all’implementazione dei progetti autorizzati, di cui gli aspiranti sono tenuti a prendere visione, reperibili sul sito del Ministero dell’istruzione al link </w:t>
      </w:r>
      <w:hyperlink r:id="rId8" w:history="1">
        <w:r w:rsidR="003B3C78" w:rsidRPr="00B57CD9">
          <w:rPr>
            <w:rStyle w:val="Collegamentoipertestuale"/>
            <w:rFonts w:ascii="Verdana" w:hAnsi="Verdana"/>
            <w:iCs/>
            <w:sz w:val="18"/>
            <w:szCs w:val="18"/>
          </w:rPr>
          <w:t>http://hubmiur.pubblica.istruzione.it/web/istruzione/pon/2014_2020</w:t>
        </w:r>
      </w:hyperlink>
      <w:r w:rsidR="003B3C78" w:rsidRPr="00B57CD9">
        <w:rPr>
          <w:rFonts w:ascii="Verdana" w:hAnsi="Verdana" w:cs="Times New Roman"/>
          <w:iCs/>
          <w:sz w:val="18"/>
          <w:szCs w:val="18"/>
        </w:rPr>
        <w:t xml:space="preserve"> e che di seguito si ricordano:</w:t>
      </w:r>
    </w:p>
    <w:p w:rsidR="003B3C78" w:rsidRPr="00B57CD9" w:rsidRDefault="003B3C78" w:rsidP="006B7A64">
      <w:pPr>
        <w:pStyle w:val="NormaleWeb"/>
        <w:spacing w:before="120" w:beforeAutospacing="0" w:after="0" w:afterAutospacing="0"/>
        <w:ind w:right="96"/>
        <w:jc w:val="both"/>
        <w:rPr>
          <w:rFonts w:ascii="Verdana" w:hAnsi="Verdana" w:cs="Times New Roman"/>
          <w:iCs/>
          <w:sz w:val="18"/>
          <w:szCs w:val="18"/>
        </w:rPr>
      </w:pPr>
    </w:p>
    <w:p w:rsidR="00B57CD9" w:rsidRDefault="00B57CD9" w:rsidP="00B57CD9">
      <w:pPr>
        <w:pStyle w:val="Heading1"/>
        <w:spacing w:before="73"/>
        <w:ind w:right="565"/>
        <w:jc w:val="center"/>
      </w:pPr>
      <w:r>
        <w:t>COMPITI DEGLI ESPERTI</w:t>
      </w:r>
    </w:p>
    <w:p w:rsidR="00B57CD9" w:rsidRPr="00765245" w:rsidRDefault="00B57CD9" w:rsidP="00B57CD9">
      <w:pPr>
        <w:pStyle w:val="Paragrafoelenco"/>
        <w:numPr>
          <w:ilvl w:val="0"/>
          <w:numId w:val="23"/>
        </w:numPr>
        <w:tabs>
          <w:tab w:val="left" w:pos="840"/>
          <w:tab w:val="left" w:pos="841"/>
        </w:tabs>
        <w:spacing w:before="121"/>
        <w:ind w:right="565" w:hanging="12"/>
        <w:rPr>
          <w:lang w:val="it-IT"/>
        </w:rPr>
      </w:pPr>
      <w:r w:rsidRPr="00B57CD9">
        <w:rPr>
          <w:b/>
          <w:lang w:val="it-IT"/>
        </w:rPr>
        <w:t>L’esperto Progettista,</w:t>
      </w:r>
      <w:r w:rsidRPr="00765245">
        <w:rPr>
          <w:lang w:val="it-IT"/>
        </w:rPr>
        <w:t xml:space="preserve"> in possesso di specifichi titoli ed esperienze che attestino le indispensabili competenze nel settore della progettazione delle forniture nell’ambito dei Progetti PON-POR FESR</w:t>
      </w:r>
      <w:r w:rsidRPr="00765245">
        <w:rPr>
          <w:spacing w:val="-37"/>
          <w:lang w:val="it-IT"/>
        </w:rPr>
        <w:t xml:space="preserve"> </w:t>
      </w:r>
      <w:r w:rsidRPr="00765245">
        <w:rPr>
          <w:lang w:val="it-IT"/>
        </w:rPr>
        <w:t>dovrà: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4"/>
        <w:ind w:right="567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Occuparsi della progettazione delle strumentazioni necessarie alla realizzazione degli Ambienti Digitali, così come configurati sulla Piattaforma ministeriale in fase di partecipazione all'Avviso di cui  al presente</w:t>
      </w:r>
      <w:r w:rsidRPr="00B57CD9">
        <w:rPr>
          <w:i/>
          <w:spacing w:val="-3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bando;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7"/>
        <w:ind w:right="566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Svolgere un sopralluogo approfondito dei locali destinati alla realizzazione degli ambienti digitali e verificare la necessità di realizzare piccoli adattamenti</w:t>
      </w:r>
      <w:r w:rsidRPr="00B57CD9">
        <w:rPr>
          <w:i/>
          <w:spacing w:val="-19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edilizi;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4"/>
        <w:ind w:right="565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Collaborare con l’Ufficio riguardo la registrazione nell’apposita piattaforma telematica dei Fondi Strutturali PON, dei dati relativi al Piano</w:t>
      </w:r>
      <w:r w:rsidRPr="00B57CD9">
        <w:rPr>
          <w:i/>
          <w:spacing w:val="-13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FESR;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4"/>
        <w:ind w:right="564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Provvedere alla compilazione dettagliata del Piano degli acquisti secondo le indicazioni generali inserite nel Piano FESR di questo Istituto e proporre eventuali modifiche per le quali richiedere l’autorizzazione;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4"/>
        <w:ind w:right="565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Provvedere alla compilazione online della matrice degli acquisti previa consultazione con il DS e il DSGA;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7"/>
        <w:ind w:right="568"/>
        <w:jc w:val="both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Collaborare con il Dirigente Scolastico per definire il Capitolato tecnico da allegare al Bando di gara  per gli acquisti nel caso in cui non siano presenti convenzioni attive su</w:t>
      </w:r>
      <w:r w:rsidRPr="00B57CD9">
        <w:rPr>
          <w:i/>
          <w:spacing w:val="-22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Consip;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31"/>
        <w:ind w:right="104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Collaborare alla redazione del Prospetto Comparativo delle offerte pervenute, al fine della relativa individuazione della Ditta aggiudicataria della</w:t>
      </w:r>
      <w:r w:rsidRPr="00B57CD9">
        <w:rPr>
          <w:i/>
          <w:spacing w:val="-11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gara;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11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Collaborare con DS e DSGA e svolgere l'incarico nei tempi e nei modi che saranno</w:t>
      </w:r>
      <w:r w:rsidRPr="00B57CD9">
        <w:rPr>
          <w:i/>
          <w:spacing w:val="-22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concordati;</w:t>
      </w:r>
    </w:p>
    <w:p w:rsidR="00B57CD9" w:rsidRPr="00B57CD9" w:rsidRDefault="00B57CD9" w:rsidP="00B57CD9">
      <w:pPr>
        <w:pStyle w:val="Paragrafoelenco"/>
        <w:numPr>
          <w:ilvl w:val="0"/>
          <w:numId w:val="25"/>
        </w:numPr>
        <w:tabs>
          <w:tab w:val="left" w:pos="0"/>
        </w:tabs>
        <w:spacing w:before="11"/>
        <w:rPr>
          <w:i/>
          <w:sz w:val="20"/>
          <w:szCs w:val="20"/>
          <w:lang w:val="it-IT"/>
        </w:rPr>
      </w:pPr>
      <w:r w:rsidRPr="00B57CD9">
        <w:rPr>
          <w:i/>
          <w:sz w:val="20"/>
          <w:szCs w:val="20"/>
          <w:lang w:val="it-IT"/>
        </w:rPr>
        <w:t>Redigere i Verbali e la Relazione finale dell’attività svolta con la relativa registrazione delle ore prestate su un apposito registro</w:t>
      </w:r>
      <w:r w:rsidRPr="00B57CD9">
        <w:rPr>
          <w:i/>
          <w:spacing w:val="-6"/>
          <w:sz w:val="20"/>
          <w:szCs w:val="20"/>
          <w:lang w:val="it-IT"/>
        </w:rPr>
        <w:t xml:space="preserve"> </w:t>
      </w:r>
      <w:r w:rsidRPr="00B57CD9">
        <w:rPr>
          <w:i/>
          <w:sz w:val="20"/>
          <w:szCs w:val="20"/>
          <w:lang w:val="it-IT"/>
        </w:rPr>
        <w:t>.</w:t>
      </w:r>
    </w:p>
    <w:p w:rsidR="00B57CD9" w:rsidRPr="00765245" w:rsidRDefault="00B57CD9" w:rsidP="00B57CD9">
      <w:pPr>
        <w:pStyle w:val="Paragrafoelenco"/>
        <w:numPr>
          <w:ilvl w:val="0"/>
          <w:numId w:val="23"/>
        </w:numPr>
        <w:tabs>
          <w:tab w:val="left" w:pos="840"/>
          <w:tab w:val="left" w:pos="841"/>
        </w:tabs>
        <w:spacing w:before="130"/>
        <w:ind w:left="119" w:right="651" w:firstLine="1"/>
        <w:rPr>
          <w:lang w:val="it-IT"/>
        </w:rPr>
      </w:pPr>
      <w:r w:rsidRPr="00B57CD9">
        <w:rPr>
          <w:b/>
          <w:lang w:val="it-IT"/>
        </w:rPr>
        <w:t>L’esperto Collaudatore</w:t>
      </w:r>
      <w:r w:rsidRPr="00765245">
        <w:rPr>
          <w:lang w:val="it-IT"/>
        </w:rPr>
        <w:t>, in possesso di specifichi titoli ed esperienze che attestino le indispensabili competenze nel settore della realizzazione di Ambienti Digitali anche nell’ambito dei Progetti PON-POR FESR,dovrà: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4"/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Eseguire un controllo completo delle forniture relative alle Strumentazioni Informatiche e</w:t>
      </w:r>
      <w:r w:rsidRPr="00B57CD9">
        <w:rPr>
          <w:i/>
          <w:spacing w:val="24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Digitali;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128"/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Verificare il corretto funzionamento delle strumentazioni</w:t>
      </w:r>
      <w:r w:rsidR="00FF220B">
        <w:rPr>
          <w:i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di ciascun Ambiente</w:t>
      </w:r>
      <w:r w:rsidRPr="00B57CD9">
        <w:rPr>
          <w:i/>
          <w:spacing w:val="-27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digitale;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Occuparsi del collaudo delle forniture   acquistate</w:t>
      </w:r>
      <w:r w:rsidRPr="00B57CD9">
        <w:rPr>
          <w:i/>
          <w:spacing w:val="-14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dall’Istituto;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Verificare l’esistenza delle licenze d’uso del software installato ove</w:t>
      </w:r>
      <w:r w:rsidRPr="00B57CD9">
        <w:rPr>
          <w:i/>
          <w:spacing w:val="-23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previsto;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Verificare l’esistenza di manuali d’uso per tutte le</w:t>
      </w:r>
      <w:r w:rsidRPr="00B57CD9">
        <w:rPr>
          <w:i/>
          <w:spacing w:val="-19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attrezzature;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Collaborare con i Referenti dell'Istituto per verificare la corrispondenza delle forniture acquistate e degli deguamenti eseguiti rispetto al progetto stilato dall'Istituto e dal</w:t>
      </w:r>
      <w:r w:rsidRPr="00B57CD9">
        <w:rPr>
          <w:i/>
          <w:spacing w:val="-22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Progettista;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4"/>
        <w:ind w:right="130"/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Collaborare con i Referenti dell'Istituto per verificare i documenti relativi alla consegna delle forniture e verificarne la corrispondenza rispetto a quanto specificato nel Bando di</w:t>
      </w:r>
      <w:r w:rsidRPr="00B57CD9">
        <w:rPr>
          <w:i/>
          <w:spacing w:val="-25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gara;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4"/>
        <w:ind w:right="714"/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 xml:space="preserve">Svolgere l'incarico secondo il calendario che sarà concordato, nel rispetto di tutti gli adempimenti previsti dalla normativa vigente e delle scadenze </w:t>
      </w:r>
      <w:r w:rsidRPr="00B57CD9">
        <w:rPr>
          <w:i/>
          <w:spacing w:val="-3"/>
          <w:sz w:val="18"/>
          <w:szCs w:val="18"/>
          <w:lang w:val="it-IT"/>
        </w:rPr>
        <w:t xml:space="preserve">di </w:t>
      </w:r>
      <w:r w:rsidRPr="00B57CD9">
        <w:rPr>
          <w:i/>
          <w:sz w:val="18"/>
          <w:szCs w:val="18"/>
          <w:lang w:val="it-IT"/>
        </w:rPr>
        <w:t>cui all’Avviso</w:t>
      </w:r>
      <w:r w:rsidRPr="00B57CD9">
        <w:rPr>
          <w:i/>
          <w:spacing w:val="-14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12810/2015;</w:t>
      </w:r>
    </w:p>
    <w:p w:rsidR="00B57CD9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2"/>
        <w:rPr>
          <w:i/>
          <w:sz w:val="18"/>
          <w:szCs w:val="18"/>
          <w:lang w:val="it-IT"/>
        </w:rPr>
      </w:pPr>
      <w:r w:rsidRPr="00B57CD9">
        <w:rPr>
          <w:i/>
          <w:sz w:val="18"/>
          <w:szCs w:val="18"/>
          <w:lang w:val="it-IT"/>
        </w:rPr>
        <w:t>Redigere i Verbali di collaudo</w:t>
      </w:r>
      <w:r w:rsidRPr="00B57CD9">
        <w:rPr>
          <w:i/>
          <w:spacing w:val="-9"/>
          <w:sz w:val="18"/>
          <w:szCs w:val="18"/>
          <w:lang w:val="it-IT"/>
        </w:rPr>
        <w:t xml:space="preserve"> </w:t>
      </w:r>
      <w:r w:rsidRPr="00B57CD9">
        <w:rPr>
          <w:i/>
          <w:sz w:val="18"/>
          <w:szCs w:val="18"/>
          <w:lang w:val="it-IT"/>
        </w:rPr>
        <w:t>;</w:t>
      </w:r>
    </w:p>
    <w:p w:rsidR="003B3C78" w:rsidRPr="00B57CD9" w:rsidRDefault="00B57CD9" w:rsidP="00B57CD9">
      <w:pPr>
        <w:pStyle w:val="Paragrafoelenco"/>
        <w:numPr>
          <w:ilvl w:val="0"/>
          <w:numId w:val="24"/>
        </w:numPr>
        <w:tabs>
          <w:tab w:val="left" w:pos="0"/>
        </w:tabs>
        <w:spacing w:before="2"/>
        <w:rPr>
          <w:i/>
          <w:lang w:val="it-IT"/>
        </w:rPr>
      </w:pPr>
      <w:r w:rsidRPr="00B57CD9">
        <w:rPr>
          <w:i/>
          <w:sz w:val="18"/>
          <w:szCs w:val="18"/>
          <w:lang w:val="it-IT"/>
        </w:rPr>
        <w:t xml:space="preserve">Redigere </w:t>
      </w:r>
      <w:r w:rsidRPr="00B57CD9">
        <w:rPr>
          <w:i/>
          <w:lang w:val="it-IT"/>
        </w:rPr>
        <w:t>Relazione dell’attività svolta con la corrispondente registrazione delle or</w:t>
      </w:r>
      <w:r>
        <w:rPr>
          <w:i/>
          <w:lang w:val="it-IT"/>
        </w:rPr>
        <w:t>e prestate su apposito registro.</w:t>
      </w:r>
    </w:p>
    <w:p w:rsidR="00FF36BF" w:rsidRPr="00B57CD9" w:rsidRDefault="00FF36BF" w:rsidP="00B57CD9">
      <w:pPr>
        <w:pStyle w:val="NormaleWeb"/>
        <w:spacing w:before="240" w:beforeAutospacing="0" w:after="120" w:afterAutospacing="0"/>
        <w:ind w:right="96"/>
        <w:jc w:val="center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B57CD9">
        <w:rPr>
          <w:rFonts w:ascii="Times New Roman" w:hAnsi="Times New Roman" w:cs="Times New Roman"/>
          <w:b/>
          <w:bCs/>
          <w:iCs/>
          <w:sz w:val="20"/>
          <w:szCs w:val="20"/>
        </w:rPr>
        <w:t>Art. 2</w:t>
      </w:r>
      <w:r w:rsidRPr="00B57CD9">
        <w:rPr>
          <w:rFonts w:ascii="Times New Roman" w:hAnsi="Times New Roman" w:cs="Times New Roman"/>
          <w:b/>
          <w:iCs/>
          <w:sz w:val="20"/>
          <w:szCs w:val="20"/>
        </w:rPr>
        <w:t xml:space="preserve"> : </w:t>
      </w:r>
      <w:r w:rsidRPr="00B57CD9">
        <w:rPr>
          <w:rFonts w:ascii="Times New Roman" w:hAnsi="Times New Roman" w:cs="Times New Roman"/>
          <w:b/>
          <w:iCs/>
          <w:sz w:val="20"/>
          <w:szCs w:val="20"/>
          <w:u w:val="single"/>
        </w:rPr>
        <w:t>Requisiti per la partecipazione e criteri per la selezione</w:t>
      </w:r>
    </w:p>
    <w:p w:rsidR="00FF36BF" w:rsidRPr="00B57CD9" w:rsidRDefault="00FF36BF" w:rsidP="00B57CD9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Possono partecipare alla selezione Docenti interni all’Istituto in possesso:</w:t>
      </w:r>
    </w:p>
    <w:p w:rsidR="00FF36BF" w:rsidRPr="00B57CD9" w:rsidRDefault="00FF36BF" w:rsidP="00F20345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 xml:space="preserve">Laurea specialistica, laurea magistrale vecchio ordinamento, laurea triennale, Diploma di Scuola Media Secondaria di secondo grado. Per la selezione degli aspiranti si procederà alla valutazione dei Curricula Vitae e all’attribuzione di punteggi relativi agli elementi di valutazione posseduti dagli aspiranti. In caso di parità di punteggio l’incarico sarà assegnato al Candidato più giovane. I curricula, </w:t>
      </w:r>
      <w:r w:rsidRPr="00B57CD9">
        <w:rPr>
          <w:rFonts w:ascii="Verdana" w:hAnsi="Verdana" w:cs="Times New Roman"/>
          <w:b/>
          <w:iCs/>
          <w:sz w:val="16"/>
          <w:szCs w:val="16"/>
        </w:rPr>
        <w:t>obbligatoriamente in formato europeo pena l’esclusione</w:t>
      </w:r>
      <w:r w:rsidRPr="00B57CD9">
        <w:rPr>
          <w:rFonts w:ascii="Verdana" w:hAnsi="Verdana" w:cs="Times New Roman"/>
          <w:iCs/>
          <w:sz w:val="16"/>
          <w:szCs w:val="16"/>
        </w:rPr>
        <w:t xml:space="preserve">, dovranno contenere indicazioni sufficienti sulle competenze culturali e professionali posseduti ed essere coerenti con le azioni previste nel bando conformemente agli standard prescritti per i contenuti. In coerenza con tali principi generali relativi all’imprescindibile possesso di competenze tecnico-disciplinari conformi ai contenuti del Progetto </w:t>
      </w:r>
      <w:r w:rsidR="006F435C" w:rsidRPr="00B57CD9">
        <w:rPr>
          <w:rFonts w:ascii="Verdana" w:hAnsi="Verdana" w:cs="Times New Roman"/>
          <w:iCs/>
          <w:sz w:val="16"/>
          <w:szCs w:val="16"/>
        </w:rPr>
        <w:t xml:space="preserve">, </w:t>
      </w:r>
      <w:r w:rsidRPr="00B57CD9">
        <w:rPr>
          <w:rFonts w:ascii="Verdana" w:hAnsi="Verdana" w:cs="Times New Roman"/>
          <w:iCs/>
          <w:sz w:val="16"/>
          <w:szCs w:val="16"/>
        </w:rPr>
        <w:t>ai fini della valutazione dei curricula si terrà conto del possesso di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Voto del Diploma di Laurea posseduto;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Diploma di Scuola Secondaria di Secondo Grado;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Eventuali abilitazioni professionali;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 xml:space="preserve">Titoli Culturali Specifici con buona conoscenza delle apparecchiature informatiche; 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Esperienza Lavorativa con capacità di progettare  Ambienti digitali;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lastRenderedPageBreak/>
        <w:t>Competenze specifiche in materia di progettazione / collaudo progetti FESR;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Esperienze professionali inerenti alle prestazioni richieste;</w:t>
      </w:r>
    </w:p>
    <w:p w:rsidR="00FF36BF" w:rsidRPr="00B57CD9" w:rsidRDefault="00FF36BF" w:rsidP="00C31366">
      <w:pPr>
        <w:pStyle w:val="Normale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6"/>
          <w:szCs w:val="16"/>
        </w:rPr>
      </w:pPr>
      <w:r w:rsidRPr="00B57CD9">
        <w:rPr>
          <w:rFonts w:ascii="Verdana" w:hAnsi="Verdana" w:cs="Times New Roman"/>
          <w:iCs/>
          <w:sz w:val="16"/>
          <w:szCs w:val="16"/>
        </w:rPr>
        <w:t>Pregresse collaborazioni con la scuole, positivamente valutate, in progetti FSE e FESR.</w:t>
      </w:r>
    </w:p>
    <w:p w:rsidR="00FF36BF" w:rsidRPr="00990688" w:rsidRDefault="00FF36BF" w:rsidP="00B60F1C">
      <w:pPr>
        <w:pStyle w:val="NormaleWeb"/>
        <w:spacing w:before="120" w:beforeAutospacing="0" w:after="120" w:afterAutospacing="0"/>
        <w:ind w:right="96"/>
        <w:jc w:val="center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 w:rsidRPr="00990688">
        <w:rPr>
          <w:rFonts w:ascii="Times New Roman" w:hAnsi="Times New Roman" w:cs="Times New Roman"/>
          <w:b/>
          <w:bCs/>
          <w:iCs/>
          <w:sz w:val="18"/>
          <w:szCs w:val="18"/>
        </w:rPr>
        <w:t>Art.3</w:t>
      </w:r>
      <w:r w:rsidRPr="00990688">
        <w:rPr>
          <w:rFonts w:ascii="Times New Roman" w:hAnsi="Times New Roman" w:cs="Times New Roman"/>
          <w:b/>
          <w:iCs/>
          <w:sz w:val="18"/>
          <w:szCs w:val="18"/>
        </w:rPr>
        <w:t xml:space="preserve"> : </w:t>
      </w:r>
      <w:r w:rsidRPr="00990688">
        <w:rPr>
          <w:rFonts w:ascii="Times New Roman" w:hAnsi="Times New Roman" w:cs="Times New Roman"/>
          <w:b/>
          <w:iCs/>
          <w:sz w:val="18"/>
          <w:szCs w:val="18"/>
          <w:u w:val="single"/>
        </w:rPr>
        <w:t>Domanda di partecipazione e criteri di selezione.</w:t>
      </w:r>
    </w:p>
    <w:p w:rsidR="002E60BF" w:rsidRPr="00990688" w:rsidRDefault="00FF36BF" w:rsidP="00E65C20">
      <w:pPr>
        <w:spacing w:before="60"/>
        <w:ind w:firstLine="180"/>
        <w:jc w:val="both"/>
        <w:rPr>
          <w:rFonts w:ascii="Verdana" w:hAnsi="Verdana"/>
          <w:iCs/>
          <w:sz w:val="18"/>
          <w:szCs w:val="18"/>
          <w:lang w:val="it-IT"/>
        </w:rPr>
      </w:pPr>
      <w:r w:rsidRPr="00990688">
        <w:rPr>
          <w:rFonts w:ascii="Verdana" w:hAnsi="Verdana"/>
          <w:iCs/>
          <w:sz w:val="18"/>
          <w:szCs w:val="18"/>
          <w:lang w:val="it-IT"/>
        </w:rPr>
        <w:t>Gli aspiranti dovranno far pervenire, agli uffici di segreteria della Scuola, le istanze e i relativ</w:t>
      </w:r>
      <w:r w:rsidR="00B60F1C" w:rsidRPr="00990688">
        <w:rPr>
          <w:rFonts w:ascii="Verdana" w:hAnsi="Verdana"/>
          <w:iCs/>
          <w:sz w:val="18"/>
          <w:szCs w:val="18"/>
          <w:lang w:val="it-IT"/>
        </w:rPr>
        <w:t xml:space="preserve">i curriculum vitae </w:t>
      </w:r>
      <w:r w:rsidRPr="00990688">
        <w:rPr>
          <w:rFonts w:ascii="Verdana" w:hAnsi="Verdana"/>
          <w:iCs/>
          <w:sz w:val="18"/>
          <w:szCs w:val="18"/>
          <w:lang w:val="it-IT"/>
        </w:rPr>
        <w:t xml:space="preserve"> </w:t>
      </w:r>
      <w:r w:rsidRPr="00990688">
        <w:rPr>
          <w:rFonts w:ascii="Verdana" w:hAnsi="Verdana"/>
          <w:b/>
          <w:iCs/>
          <w:sz w:val="18"/>
          <w:szCs w:val="18"/>
          <w:lang w:val="it-IT"/>
        </w:rPr>
        <w:t>obbligatoriamente in formato Europeo</w:t>
      </w:r>
      <w:r w:rsidRPr="00990688">
        <w:rPr>
          <w:rFonts w:ascii="Verdana" w:hAnsi="Verdana"/>
          <w:iCs/>
          <w:sz w:val="18"/>
          <w:szCs w:val="18"/>
          <w:lang w:val="it-IT"/>
        </w:rPr>
        <w:t xml:space="preserve">, </w:t>
      </w:r>
      <w:r w:rsidRPr="00990688">
        <w:rPr>
          <w:rFonts w:ascii="Verdana" w:hAnsi="Verdana"/>
          <w:iCs/>
          <w:color w:val="auto"/>
          <w:sz w:val="18"/>
          <w:szCs w:val="18"/>
          <w:lang w:val="it-IT"/>
        </w:rPr>
        <w:t xml:space="preserve">indirizzati al Dirigente Scolastico del Istituto Comprensivo </w:t>
      </w:r>
      <w:r w:rsidR="00B60F1C" w:rsidRPr="00990688">
        <w:rPr>
          <w:rFonts w:ascii="Verdana" w:hAnsi="Verdana"/>
          <w:iCs/>
          <w:color w:val="auto"/>
          <w:sz w:val="18"/>
          <w:szCs w:val="18"/>
          <w:lang w:val="it-IT"/>
        </w:rPr>
        <w:t xml:space="preserve">Vittorio De Sica </w:t>
      </w:r>
      <w:r w:rsidR="00B60F1C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>unicamente brevi manu</w:t>
      </w:r>
      <w:r w:rsidR="00B60F1C" w:rsidRPr="00990688">
        <w:rPr>
          <w:rFonts w:ascii="Verdana" w:hAnsi="Verdana"/>
          <w:iCs/>
          <w:color w:val="auto"/>
          <w:sz w:val="18"/>
          <w:szCs w:val="18"/>
          <w:lang w:val="it-IT"/>
        </w:rPr>
        <w:t xml:space="preserve"> , in Via De Carolis 4-80040 Volla(Napoli) o a mezzo indirizzo di posta certificata </w:t>
      </w:r>
      <w:r w:rsidRPr="00990688">
        <w:rPr>
          <w:rFonts w:ascii="Verdana" w:hAnsi="Verdana"/>
          <w:iCs/>
          <w:color w:val="auto"/>
          <w:sz w:val="18"/>
          <w:szCs w:val="18"/>
          <w:lang w:val="it-IT"/>
        </w:rPr>
        <w:t xml:space="preserve"> avente come oggetto:</w:t>
      </w:r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>candidatura Esperto (Progettista o Collaudatore)</w:t>
      </w:r>
      <w:r w:rsidR="00B60F1C" w:rsidRPr="00990688">
        <w:rPr>
          <w:rFonts w:ascii="Verdana" w:hAnsi="Verdana"/>
          <w:b/>
          <w:i/>
          <w:iCs/>
          <w:sz w:val="18"/>
          <w:szCs w:val="18"/>
          <w:lang w:val="it-IT"/>
        </w:rPr>
        <w:t xml:space="preserve"> </w:t>
      </w:r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 xml:space="preserve">, </w:t>
      </w:r>
      <w:bookmarkStart w:id="1" w:name="OLE_LINK62"/>
      <w:bookmarkStart w:id="2" w:name="OLE_LINK63"/>
      <w:bookmarkStart w:id="3" w:name="OLE_LINK64"/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>Progetto</w:t>
      </w:r>
      <w:r w:rsidRPr="00990688">
        <w:rPr>
          <w:rFonts w:ascii="Verdana" w:hAnsi="Verdana"/>
          <w:sz w:val="18"/>
          <w:szCs w:val="18"/>
          <w:lang w:val="it-IT"/>
        </w:rPr>
        <w:t xml:space="preserve"> </w:t>
      </w:r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>10.8.1.A3-FESRPON-</w:t>
      </w:r>
      <w:r w:rsidRPr="00990688">
        <w:rPr>
          <w:rFonts w:ascii="Verdana" w:hAnsi="Verdana"/>
          <w:b/>
          <w:i/>
          <w:iCs/>
          <w:color w:val="auto"/>
          <w:sz w:val="18"/>
          <w:szCs w:val="18"/>
          <w:lang w:val="it-IT"/>
        </w:rPr>
        <w:t>CA-</w:t>
      </w:r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>2015-</w:t>
      </w:r>
      <w:bookmarkEnd w:id="1"/>
      <w:bookmarkEnd w:id="2"/>
      <w:bookmarkEnd w:id="3"/>
      <w:r w:rsidR="00B60F1C" w:rsidRPr="00990688">
        <w:rPr>
          <w:rFonts w:ascii="Verdana" w:hAnsi="Verdana"/>
          <w:b/>
          <w:i/>
          <w:iCs/>
          <w:color w:val="auto"/>
          <w:sz w:val="18"/>
          <w:szCs w:val="18"/>
          <w:lang w:val="it-IT"/>
        </w:rPr>
        <w:t>163</w:t>
      </w:r>
      <w:r w:rsidRPr="00990688">
        <w:rPr>
          <w:rFonts w:ascii="Verdana" w:hAnsi="Verdana"/>
          <w:b/>
          <w:i/>
          <w:iCs/>
          <w:sz w:val="18"/>
          <w:szCs w:val="18"/>
          <w:lang w:val="it-IT"/>
        </w:rPr>
        <w:t>”</w:t>
      </w:r>
      <w:r w:rsidR="00B60F1C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 xml:space="preserve"> entro e non oltre le ore 12.00 del giorno</w:t>
      </w:r>
      <w:r w:rsidR="00B60F1C" w:rsidRPr="00990688">
        <w:rPr>
          <w:rFonts w:ascii="Verdana" w:hAnsi="Verdana"/>
          <w:b/>
          <w:iCs/>
          <w:color w:val="FF0000"/>
          <w:sz w:val="18"/>
          <w:szCs w:val="18"/>
          <w:lang w:val="it-IT"/>
        </w:rPr>
        <w:t xml:space="preserve"> </w:t>
      </w:r>
      <w:r w:rsidR="00B60F1C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>0</w:t>
      </w:r>
      <w:r w:rsidR="00FF220B">
        <w:rPr>
          <w:rFonts w:ascii="Verdana" w:hAnsi="Verdana"/>
          <w:b/>
          <w:iCs/>
          <w:color w:val="auto"/>
          <w:sz w:val="18"/>
          <w:szCs w:val="18"/>
          <w:lang w:val="it-IT"/>
        </w:rPr>
        <w:t>4</w:t>
      </w:r>
      <w:r w:rsidR="00B60F1C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 xml:space="preserve"> luglio 2016</w:t>
      </w:r>
      <w:r w:rsidR="002E60BF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>.</w:t>
      </w:r>
      <w:r w:rsidR="00E65C20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 xml:space="preserve"> Non sono ammesse altre</w:t>
      </w:r>
      <w:r w:rsidR="002E60BF" w:rsidRPr="00990688">
        <w:rPr>
          <w:rFonts w:ascii="Verdana" w:hAnsi="Verdana"/>
          <w:b/>
          <w:iCs/>
          <w:color w:val="auto"/>
          <w:sz w:val="18"/>
          <w:szCs w:val="18"/>
          <w:lang w:val="it-IT"/>
        </w:rPr>
        <w:t xml:space="preserve"> modalita’ di recapito.</w:t>
      </w:r>
    </w:p>
    <w:p w:rsidR="00FF36BF" w:rsidRPr="00990688" w:rsidRDefault="00FF36BF" w:rsidP="00314D8B">
      <w:pPr>
        <w:pStyle w:val="NormaleWeb"/>
        <w:spacing w:before="120" w:beforeAutospacing="0" w:after="120" w:afterAutospacing="0"/>
        <w:ind w:right="96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 xml:space="preserve">Nelle istanze dovranno essere indicate </w:t>
      </w:r>
      <w:r w:rsidRPr="00990688">
        <w:rPr>
          <w:rFonts w:ascii="Verdana" w:hAnsi="Verdana" w:cs="Times New Roman"/>
          <w:b/>
          <w:iCs/>
          <w:sz w:val="18"/>
          <w:szCs w:val="18"/>
        </w:rPr>
        <w:t>pena l’esclusione</w:t>
      </w:r>
      <w:r w:rsidRPr="00990688">
        <w:rPr>
          <w:rFonts w:ascii="Verdana" w:hAnsi="Verdana" w:cs="Times New Roman"/>
          <w:iCs/>
          <w:sz w:val="18"/>
          <w:szCs w:val="18"/>
        </w:rPr>
        <w:t>:</w:t>
      </w:r>
    </w:p>
    <w:p w:rsidR="00FF36BF" w:rsidRPr="00990688" w:rsidRDefault="00FF36BF" w:rsidP="00314D8B">
      <w:pPr>
        <w:pStyle w:val="NormaleWeb"/>
        <w:numPr>
          <w:ilvl w:val="0"/>
          <w:numId w:val="3"/>
        </w:numPr>
        <w:spacing w:before="0" w:beforeAutospacing="0" w:after="60" w:afterAutospacing="0"/>
        <w:ind w:left="714" w:right="96" w:hanging="357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Le proprie generalità;</w:t>
      </w:r>
    </w:p>
    <w:p w:rsidR="00FF36BF" w:rsidRPr="00990688" w:rsidRDefault="00FF36BF" w:rsidP="00314D8B">
      <w:pPr>
        <w:pStyle w:val="NormaleWeb"/>
        <w:numPr>
          <w:ilvl w:val="0"/>
          <w:numId w:val="3"/>
        </w:numPr>
        <w:spacing w:before="0" w:beforeAutospacing="0" w:after="60" w:afterAutospacing="0"/>
        <w:ind w:left="714" w:right="96" w:hanging="357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L’indirizzo e il luogo di residenza;</w:t>
      </w:r>
    </w:p>
    <w:p w:rsidR="00FF36BF" w:rsidRPr="00990688" w:rsidRDefault="00FF36BF" w:rsidP="00314D8B">
      <w:pPr>
        <w:pStyle w:val="NormaleWeb"/>
        <w:numPr>
          <w:ilvl w:val="0"/>
          <w:numId w:val="3"/>
        </w:numPr>
        <w:spacing w:before="0" w:beforeAutospacing="0" w:after="60" w:afterAutospacing="0"/>
        <w:ind w:left="714" w:right="96" w:hanging="357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Il titolo di studio con la data di conseguimento e le generalità dell’ente che lo ha rilasciato;</w:t>
      </w:r>
    </w:p>
    <w:p w:rsidR="00FF36BF" w:rsidRPr="00990688" w:rsidRDefault="00FF36BF" w:rsidP="001302F1">
      <w:pPr>
        <w:pStyle w:val="NormaleWeb"/>
        <w:numPr>
          <w:ilvl w:val="0"/>
          <w:numId w:val="3"/>
        </w:numPr>
        <w:spacing w:before="0" w:beforeAutospacing="0" w:after="60" w:afterAutospacing="0"/>
        <w:ind w:left="714" w:right="-3" w:hanging="357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Il recapito telefonico e l’eventuale indirizzo di posta elettronica;</w:t>
      </w:r>
    </w:p>
    <w:p w:rsidR="00FF36BF" w:rsidRPr="00990688" w:rsidRDefault="00FF36BF" w:rsidP="001302F1">
      <w:pPr>
        <w:pStyle w:val="NormaleWeb"/>
        <w:spacing w:before="120" w:beforeAutospacing="0" w:after="0" w:afterAutospacing="0"/>
        <w:ind w:right="96" w:firstLine="180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 xml:space="preserve">Nella domanda </w:t>
      </w:r>
      <w:r w:rsidR="00B57CD9" w:rsidRPr="00990688">
        <w:rPr>
          <w:rFonts w:ascii="Verdana" w:hAnsi="Verdana" w:cs="Times New Roman"/>
          <w:iCs/>
          <w:sz w:val="18"/>
          <w:szCs w:val="18"/>
        </w:rPr>
        <w:t xml:space="preserve">- </w:t>
      </w:r>
      <w:r w:rsidRPr="00990688">
        <w:rPr>
          <w:rFonts w:ascii="Verdana" w:hAnsi="Verdana" w:cs="Times New Roman"/>
          <w:iCs/>
          <w:sz w:val="18"/>
          <w:szCs w:val="18"/>
          <w:u w:val="single"/>
        </w:rPr>
        <w:t>fac-simile</w:t>
      </w:r>
      <w:r w:rsidRPr="00990688">
        <w:rPr>
          <w:rFonts w:ascii="Verdana" w:hAnsi="Verdana" w:cs="Times New Roman"/>
          <w:iCs/>
          <w:sz w:val="18"/>
          <w:szCs w:val="18"/>
        </w:rPr>
        <w:t xml:space="preserve"> </w:t>
      </w:r>
      <w:r w:rsidR="00B57CD9" w:rsidRPr="00990688">
        <w:rPr>
          <w:rFonts w:ascii="Verdana" w:hAnsi="Verdana" w:cs="Times New Roman"/>
          <w:iCs/>
          <w:sz w:val="18"/>
          <w:szCs w:val="18"/>
        </w:rPr>
        <w:t xml:space="preserve">: Allegato A </w:t>
      </w:r>
      <w:r w:rsidR="00B57CD9" w:rsidRPr="00990688">
        <w:rPr>
          <w:rFonts w:ascii="Verdana" w:hAnsi="Verdana" w:cs="Times New Roman"/>
          <w:b/>
          <w:iCs/>
          <w:sz w:val="18"/>
          <w:szCs w:val="18"/>
        </w:rPr>
        <w:t>(istanza</w:t>
      </w:r>
      <w:r w:rsidR="00B57CD9" w:rsidRPr="00990688">
        <w:rPr>
          <w:rFonts w:ascii="Verdana" w:hAnsi="Verdana" w:cs="Times New Roman"/>
          <w:iCs/>
          <w:sz w:val="18"/>
          <w:szCs w:val="18"/>
        </w:rPr>
        <w:t xml:space="preserve">) - </w:t>
      </w:r>
      <w:r w:rsidR="001302F1" w:rsidRPr="00990688">
        <w:rPr>
          <w:rFonts w:ascii="Verdana" w:hAnsi="Verdana" w:cs="Times New Roman"/>
          <w:iCs/>
          <w:sz w:val="18"/>
          <w:szCs w:val="18"/>
        </w:rPr>
        <w:t>allegato B (</w:t>
      </w:r>
      <w:r w:rsidR="001302F1" w:rsidRPr="00990688">
        <w:rPr>
          <w:rFonts w:ascii="Verdana" w:hAnsi="Verdana" w:cs="Times New Roman"/>
          <w:b/>
          <w:iCs/>
          <w:sz w:val="18"/>
          <w:szCs w:val="18"/>
        </w:rPr>
        <w:t>griglia di valutazione</w:t>
      </w:r>
      <w:r w:rsidR="001302F1" w:rsidRPr="00990688">
        <w:rPr>
          <w:rFonts w:ascii="Verdana" w:hAnsi="Verdana" w:cs="Times New Roman"/>
          <w:iCs/>
          <w:sz w:val="18"/>
          <w:szCs w:val="18"/>
        </w:rPr>
        <w:t xml:space="preserve">) </w:t>
      </w:r>
      <w:r w:rsidR="00B57CD9" w:rsidRPr="00990688">
        <w:rPr>
          <w:rFonts w:ascii="Verdana" w:hAnsi="Verdana" w:cs="Times New Roman"/>
          <w:iCs/>
          <w:sz w:val="18"/>
          <w:szCs w:val="18"/>
        </w:rPr>
        <w:t>– allegato C –</w:t>
      </w:r>
      <w:r w:rsidR="00B57CD9" w:rsidRPr="00990688">
        <w:rPr>
          <w:rFonts w:ascii="Verdana" w:hAnsi="Verdana" w:cs="Times New Roman"/>
          <w:b/>
          <w:iCs/>
          <w:sz w:val="18"/>
          <w:szCs w:val="18"/>
        </w:rPr>
        <w:t>dichiarazione</w:t>
      </w:r>
      <w:r w:rsidR="00B57CD9" w:rsidRPr="00990688">
        <w:rPr>
          <w:rFonts w:ascii="Verdana" w:hAnsi="Verdana" w:cs="Times New Roman"/>
          <w:iCs/>
          <w:sz w:val="18"/>
          <w:szCs w:val="18"/>
        </w:rPr>
        <w:t xml:space="preserve"> ulteriori titoli e competenze - </w:t>
      </w:r>
      <w:r w:rsidR="001302F1" w:rsidRPr="00990688">
        <w:rPr>
          <w:rFonts w:ascii="Verdana" w:hAnsi="Verdana" w:cs="Times New Roman"/>
          <w:iCs/>
          <w:sz w:val="18"/>
          <w:szCs w:val="18"/>
        </w:rPr>
        <w:t xml:space="preserve"> </w:t>
      </w:r>
      <w:r w:rsidR="00B57CD9" w:rsidRPr="00990688">
        <w:rPr>
          <w:rFonts w:ascii="Verdana" w:hAnsi="Verdana" w:cs="Times New Roman"/>
          <w:iCs/>
          <w:sz w:val="18"/>
          <w:szCs w:val="18"/>
          <w:u w:val="single"/>
        </w:rPr>
        <w:t>allegate</w:t>
      </w:r>
      <w:r w:rsidRPr="00990688">
        <w:rPr>
          <w:rFonts w:ascii="Verdana" w:hAnsi="Verdana" w:cs="Times New Roman"/>
          <w:iCs/>
          <w:sz w:val="18"/>
          <w:szCs w:val="18"/>
          <w:u w:val="single"/>
        </w:rPr>
        <w:t xml:space="preserve"> al presente avviso pubblic</w:t>
      </w:r>
      <w:r w:rsidR="001302F1" w:rsidRPr="00990688">
        <w:rPr>
          <w:rFonts w:ascii="Verdana" w:hAnsi="Verdana" w:cs="Times New Roman"/>
          <w:iCs/>
          <w:sz w:val="18"/>
          <w:szCs w:val="18"/>
          <w:u w:val="single"/>
        </w:rPr>
        <w:t xml:space="preserve">o, </w:t>
      </w:r>
      <w:r w:rsidRPr="00990688">
        <w:rPr>
          <w:rFonts w:ascii="Verdana" w:hAnsi="Verdana" w:cs="Times New Roman"/>
          <w:iCs/>
          <w:sz w:val="18"/>
          <w:szCs w:val="18"/>
        </w:rPr>
        <w:t xml:space="preserve"> dovrà essere espressamente dichiarata la propria disponibilità a raggiungere le sedi di espletamento di eventuali in</w:t>
      </w:r>
      <w:r w:rsidR="001302F1" w:rsidRPr="00990688">
        <w:rPr>
          <w:rFonts w:ascii="Verdana" w:hAnsi="Verdana" w:cs="Times New Roman"/>
          <w:iCs/>
          <w:sz w:val="18"/>
          <w:szCs w:val="18"/>
        </w:rPr>
        <w:t>carichi e che presenziera’ in sede per lo sviluppo della progettazione esecutiva o collaudo  e dell’inserimento dati in piattaforma SIDI-Fondi strutturali</w:t>
      </w:r>
      <w:r w:rsidRPr="00990688">
        <w:rPr>
          <w:rFonts w:ascii="Verdana" w:hAnsi="Verdana" w:cs="Times New Roman"/>
          <w:iCs/>
          <w:sz w:val="18"/>
          <w:szCs w:val="18"/>
        </w:rPr>
        <w:t>.</w:t>
      </w:r>
    </w:p>
    <w:p w:rsidR="00FF36BF" w:rsidRPr="00990688" w:rsidRDefault="00FF36BF" w:rsidP="001302F1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Ciascun aspirante, avendone titolo, potrà produrre istanza per l’incarico d</w:t>
      </w:r>
      <w:r w:rsidR="00E65C20" w:rsidRPr="00990688">
        <w:rPr>
          <w:rFonts w:ascii="Verdana" w:hAnsi="Verdana" w:cs="Times New Roman"/>
          <w:iCs/>
          <w:sz w:val="18"/>
          <w:szCs w:val="18"/>
        </w:rPr>
        <w:t xml:space="preserve">i Progettista o Collaudatore o per ambedue i ruoli,precisando </w:t>
      </w:r>
      <w:r w:rsidR="001302F1" w:rsidRPr="00990688">
        <w:rPr>
          <w:rFonts w:ascii="Verdana" w:hAnsi="Verdana" w:cs="Times New Roman"/>
          <w:iCs/>
          <w:sz w:val="18"/>
          <w:szCs w:val="18"/>
        </w:rPr>
        <w:t xml:space="preserve">in </w:t>
      </w:r>
      <w:r w:rsidR="00E65C20" w:rsidRPr="00990688">
        <w:rPr>
          <w:rFonts w:ascii="Verdana" w:hAnsi="Verdana" w:cs="Times New Roman"/>
          <w:iCs/>
          <w:sz w:val="18"/>
          <w:szCs w:val="18"/>
        </w:rPr>
        <w:t>quale ruolo preferisce</w:t>
      </w:r>
      <w:r w:rsidR="001302F1" w:rsidRPr="00990688">
        <w:rPr>
          <w:rFonts w:ascii="Verdana" w:hAnsi="Verdana" w:cs="Times New Roman"/>
          <w:iCs/>
          <w:sz w:val="18"/>
          <w:szCs w:val="18"/>
        </w:rPr>
        <w:t xml:space="preserve"> essere nominato </w:t>
      </w:r>
      <w:r w:rsidR="00E65C20" w:rsidRPr="00990688">
        <w:rPr>
          <w:rFonts w:ascii="Verdana" w:hAnsi="Verdana" w:cs="Times New Roman"/>
          <w:iCs/>
          <w:sz w:val="18"/>
          <w:szCs w:val="18"/>
        </w:rPr>
        <w:t xml:space="preserve"> nel caso venisse individuato primo in ambedue le figure.</w:t>
      </w:r>
    </w:p>
    <w:p w:rsidR="00FF36BF" w:rsidRPr="00990688" w:rsidRDefault="00FF36BF" w:rsidP="001302F1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18"/>
          <w:szCs w:val="18"/>
        </w:rPr>
      </w:pPr>
      <w:r w:rsidRPr="00990688">
        <w:rPr>
          <w:rFonts w:ascii="Verdana" w:hAnsi="Verdana" w:cs="Times New Roman"/>
          <w:iCs/>
          <w:sz w:val="18"/>
          <w:szCs w:val="18"/>
        </w:rPr>
        <w:t>Non saranno prese in considerazione le candidature incomplete o non debitamente sottoscritte</w:t>
      </w:r>
      <w:r w:rsidR="002E60BF" w:rsidRPr="00990688">
        <w:rPr>
          <w:rFonts w:ascii="Verdana" w:hAnsi="Verdana" w:cs="Times New Roman"/>
          <w:iCs/>
          <w:sz w:val="18"/>
          <w:szCs w:val="18"/>
        </w:rPr>
        <w:t>. All’istanza e documentazione dovra’ essere  allegata copia di</w:t>
      </w:r>
      <w:r w:rsidR="00E65C20" w:rsidRPr="00990688">
        <w:rPr>
          <w:rFonts w:ascii="Verdana" w:hAnsi="Verdana" w:cs="Times New Roman"/>
          <w:iCs/>
          <w:sz w:val="18"/>
          <w:szCs w:val="18"/>
        </w:rPr>
        <w:t xml:space="preserve"> un documento di riconoscimento</w:t>
      </w:r>
      <w:r w:rsidR="001302F1" w:rsidRPr="00990688">
        <w:rPr>
          <w:rFonts w:ascii="Verdana" w:hAnsi="Verdana" w:cs="Times New Roman"/>
          <w:iCs/>
          <w:sz w:val="18"/>
          <w:szCs w:val="18"/>
        </w:rPr>
        <w:t xml:space="preserve"> , ed eventuale relazione su titoli o servizi non espressamente indicati nella griglia di valutazione dei titoli .</w:t>
      </w:r>
    </w:p>
    <w:p w:rsidR="00FF36BF" w:rsidRPr="00990688" w:rsidRDefault="00FF36BF" w:rsidP="002E60BF">
      <w:pPr>
        <w:pStyle w:val="NormaleWeb"/>
        <w:spacing w:before="120" w:beforeAutospacing="0" w:after="120" w:afterAutospacing="0"/>
        <w:ind w:right="96"/>
        <w:jc w:val="center"/>
        <w:rPr>
          <w:rFonts w:ascii="Verdana" w:hAnsi="Verdana" w:cs="Times New Roman"/>
          <w:b/>
          <w:iCs/>
          <w:sz w:val="18"/>
          <w:szCs w:val="18"/>
          <w:u w:val="single"/>
        </w:rPr>
      </w:pPr>
      <w:r w:rsidRPr="00990688">
        <w:rPr>
          <w:rFonts w:ascii="Verdana" w:hAnsi="Verdana" w:cs="Times New Roman"/>
          <w:b/>
          <w:bCs/>
          <w:iCs/>
          <w:sz w:val="18"/>
          <w:szCs w:val="18"/>
        </w:rPr>
        <w:t xml:space="preserve">Art.4 : </w:t>
      </w:r>
      <w:r w:rsidRPr="00990688">
        <w:rPr>
          <w:rFonts w:ascii="Verdana" w:hAnsi="Verdana" w:cs="Times New Roman"/>
          <w:b/>
          <w:bCs/>
          <w:iCs/>
          <w:sz w:val="18"/>
          <w:szCs w:val="18"/>
          <w:u w:val="single"/>
        </w:rPr>
        <w:t>Valutazione, f</w:t>
      </w:r>
      <w:r w:rsidRPr="00990688">
        <w:rPr>
          <w:rFonts w:ascii="Verdana" w:hAnsi="Verdana" w:cs="Times New Roman"/>
          <w:b/>
          <w:iCs/>
          <w:sz w:val="18"/>
          <w:szCs w:val="18"/>
          <w:u w:val="single"/>
        </w:rPr>
        <w:t>ormulazione graduatoria, individuazione figura da nominare</w:t>
      </w:r>
    </w:p>
    <w:p w:rsidR="00E65C20" w:rsidRPr="00990688" w:rsidRDefault="00FF36BF" w:rsidP="00E65C20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 w:rsidRPr="00990688">
        <w:rPr>
          <w:rFonts w:ascii="Verdana" w:hAnsi="Verdana" w:cs="Times New Roman"/>
          <w:iCs/>
          <w:sz w:val="18"/>
          <w:szCs w:val="18"/>
          <w:lang w:val="it-IT"/>
        </w:rPr>
        <w:t>Gli aspiranti saranno selezionati da un Gruppo di Lavoro, appositamente costituito e presieduto dal Dirigente Scolastico,</w:t>
      </w:r>
      <w:r w:rsidR="002E60BF" w:rsidRPr="00990688">
        <w:rPr>
          <w:rFonts w:ascii="Verdana" w:hAnsi="Verdana" w:cs="Times New Roman"/>
          <w:iCs/>
          <w:sz w:val="18"/>
          <w:szCs w:val="18"/>
          <w:lang w:val="it-IT"/>
        </w:rPr>
        <w:t xml:space="preserve">dal Direttore s.g.a e da un docente individuato dal Dirigente , </w:t>
      </w:r>
      <w:r w:rsidRPr="00990688">
        <w:rPr>
          <w:rFonts w:ascii="Verdana" w:hAnsi="Verdana" w:cs="Times New Roman"/>
          <w:iCs/>
          <w:sz w:val="18"/>
          <w:szCs w:val="18"/>
          <w:lang w:val="it-IT"/>
        </w:rPr>
        <w:t>attraverso la comparazione dei curricula sulla base della valutazione dei titoli di cui alla tab</w:t>
      </w:r>
      <w:r w:rsidR="002E60BF" w:rsidRPr="00990688">
        <w:rPr>
          <w:rFonts w:ascii="Verdana" w:hAnsi="Verdana" w:cs="Times New Roman"/>
          <w:iCs/>
          <w:sz w:val="18"/>
          <w:szCs w:val="18"/>
          <w:lang w:val="it-IT"/>
        </w:rPr>
        <w:t xml:space="preserve">ella sottostante  approvata dal consiglio d’istituto in fase di acquisizione al programma  annuale del progetto Fesr-Ambienti digitali. </w:t>
      </w:r>
      <w:r w:rsidR="00E65C20" w:rsidRPr="00990688">
        <w:rPr>
          <w:rFonts w:ascii="Verdana" w:hAnsi="Verdana"/>
          <w:sz w:val="18"/>
          <w:szCs w:val="18"/>
          <w:lang w:val="it-IT"/>
        </w:rPr>
        <w:t>Si valuta un solo titolo tra i presentati il piu’ alto secondo il voto in esso riportato</w:t>
      </w:r>
    </w:p>
    <w:p w:rsidR="00FF36BF" w:rsidRPr="00990688" w:rsidRDefault="00FF36BF" w:rsidP="009931F6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18"/>
          <w:szCs w:val="18"/>
          <w:u w:val="single"/>
        </w:rPr>
      </w:pPr>
    </w:p>
    <w:p w:rsidR="002E60BF" w:rsidRPr="00990688" w:rsidRDefault="002E60BF" w:rsidP="00D05C19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1"/>
        <w:gridCol w:w="1985"/>
      </w:tblGrid>
      <w:tr w:rsidR="00FF36BF" w:rsidRPr="00B57CD9" w:rsidTr="00047252">
        <w:tc>
          <w:tcPr>
            <w:tcW w:w="10173" w:type="dxa"/>
            <w:gridSpan w:val="3"/>
          </w:tcPr>
          <w:p w:rsidR="00FF36BF" w:rsidRPr="00676045" w:rsidRDefault="00FF36BF" w:rsidP="006F435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GRIGLIA DI VALUTAZIONE PER ESPERTI </w:t>
            </w:r>
            <w:r w:rsidR="006F435C" w:rsidRPr="00676045">
              <w:rPr>
                <w:rFonts w:ascii="Verdana" w:hAnsi="Verdana"/>
                <w:sz w:val="16"/>
                <w:szCs w:val="16"/>
                <w:lang w:val="it-IT"/>
              </w:rPr>
              <w:t>PROGETTISTA - COLLAUDATORE</w:t>
            </w:r>
          </w:p>
        </w:tc>
      </w:tr>
      <w:tr w:rsidR="00FF36BF" w:rsidRPr="00535D81" w:rsidTr="00F67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1D" w:rsidRDefault="00643B1D" w:rsidP="00F255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643B1D" w:rsidRDefault="00643B1D" w:rsidP="00F255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643B1D" w:rsidP="00F255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A</w:t>
            </w:r>
          </w:p>
          <w:p w:rsidR="00FF36BF" w:rsidRPr="00676045" w:rsidRDefault="00FF36BF" w:rsidP="006F435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F36BF" w:rsidRPr="00676045" w:rsidRDefault="00FF36BF" w:rsidP="006F435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F36BF" w:rsidRPr="00676045" w:rsidRDefault="00FF36BF" w:rsidP="00F6744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E" w:rsidRPr="003B3C78" w:rsidRDefault="006B319E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643B1D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F255A7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Laurea Specialistica (anche vecchio ordi</w:t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t xml:space="preserve">namento) specifica del settore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FF36BF" w:rsidRPr="00676045" w:rsidRDefault="00643B1D" w:rsidP="00F255A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              Punteggio </w:t>
            </w:r>
          </w:p>
          <w:p w:rsidR="00FF36BF" w:rsidRPr="00676045" w:rsidRDefault="00FF36BF" w:rsidP="007F1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643B1D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10</w:t>
            </w:r>
          </w:p>
          <w:p w:rsidR="00FF36BF" w:rsidRPr="00676045" w:rsidRDefault="00FF36BF" w:rsidP="007F1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FF36BF" w:rsidP="007F1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FF36BF" w:rsidP="007F1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643B1D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7</w:t>
            </w:r>
          </w:p>
          <w:p w:rsidR="00FF36BF" w:rsidRPr="00676045" w:rsidRDefault="00FF36BF" w:rsidP="007F1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643B1D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5</w:t>
            </w:r>
          </w:p>
          <w:p w:rsidR="00FF36BF" w:rsidRDefault="00643B1D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2</w:t>
            </w:r>
          </w:p>
          <w:p w:rsidR="00643B1D" w:rsidRPr="00676045" w:rsidRDefault="00643B1D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1</w:t>
            </w:r>
          </w:p>
        </w:tc>
      </w:tr>
      <w:tr w:rsidR="00FF36BF" w:rsidRPr="00B57CD9" w:rsidTr="00F6744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F36BF" w:rsidRPr="00676045" w:rsidRDefault="00643B1D" w:rsidP="00F255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B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F36BF" w:rsidRDefault="00F255A7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Laurea Triennale del settore  attinente al progetto da attuare.</w:t>
            </w:r>
          </w:p>
          <w:p w:rsidR="00E65C20" w:rsidRPr="00676045" w:rsidRDefault="00E65C20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FF36BF" w:rsidRPr="00B57CD9" w:rsidTr="00F67447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F" w:rsidRDefault="00643B1D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C</w:t>
            </w:r>
          </w:p>
          <w:p w:rsidR="00643B1D" w:rsidRDefault="00643B1D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D</w:t>
            </w:r>
          </w:p>
          <w:p w:rsidR="00643B1D" w:rsidRPr="00676045" w:rsidRDefault="00643B1D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B1D" w:rsidRDefault="00F255A7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Diploma Tecnico  specifico </w:t>
            </w:r>
            <w:r w:rsidR="00FF36BF"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attinente al progetto  </w:t>
            </w: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da attuare.</w:t>
            </w:r>
            <w:r w:rsidR="00FF36BF"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</w:p>
          <w:p w:rsidR="00643B1D" w:rsidRDefault="00643B1D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Qualsiasi laure specialistica di altro settore </w:t>
            </w:r>
          </w:p>
          <w:p w:rsidR="00643B1D" w:rsidRPr="00676045" w:rsidRDefault="00643B1D" w:rsidP="00E65C2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Qualsiasi diploma di altro settore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FF36BF" w:rsidRPr="00B57CD9" w:rsidTr="00F67447">
        <w:tc>
          <w:tcPr>
            <w:tcW w:w="817" w:type="dxa"/>
            <w:vMerge w:val="restart"/>
            <w:tcBorders>
              <w:top w:val="nil"/>
            </w:tcBorders>
          </w:tcPr>
          <w:p w:rsidR="00FF36BF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F</w:t>
            </w:r>
          </w:p>
          <w:p w:rsidR="00B57CD9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G</w:t>
            </w:r>
          </w:p>
          <w:p w:rsidR="00B57CD9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B57CD9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H</w:t>
            </w:r>
          </w:p>
          <w:p w:rsidR="00643B1D" w:rsidRPr="00676045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="00F67447">
              <w:rPr>
                <w:rFonts w:ascii="Verdana" w:hAnsi="Verdana"/>
                <w:sz w:val="16"/>
                <w:szCs w:val="16"/>
                <w:lang w:val="it-IT"/>
              </w:rPr>
              <w:t>L</w:t>
            </w:r>
            <w:r w:rsidR="00F67447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="00F67447">
              <w:rPr>
                <w:rFonts w:ascii="Verdana" w:hAnsi="Verdana"/>
                <w:sz w:val="16"/>
                <w:szCs w:val="16"/>
                <w:lang w:val="it-IT"/>
              </w:rPr>
              <w:br/>
              <w:t>M</w:t>
            </w:r>
            <w:r w:rsidR="00F67447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t>N</w:t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>
              <w:rPr>
                <w:rFonts w:ascii="Verdana" w:hAnsi="Verdana"/>
                <w:sz w:val="16"/>
                <w:szCs w:val="16"/>
                <w:lang w:val="it-IT"/>
              </w:rPr>
              <w:t>O</w:t>
            </w:r>
          </w:p>
        </w:tc>
        <w:tc>
          <w:tcPr>
            <w:tcW w:w="7371" w:type="dxa"/>
            <w:tcBorders>
              <w:top w:val="nil"/>
            </w:tcBorders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Corso di perfezionamento </w:t>
            </w:r>
            <w:r w:rsidR="00047252"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o Master </w:t>
            </w: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inerente al profilo </w:t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t>(</w:t>
            </w:r>
            <w:r w:rsidR="00047252" w:rsidRPr="00676045">
              <w:rPr>
                <w:rFonts w:ascii="Verdana" w:hAnsi="Verdana"/>
                <w:sz w:val="16"/>
                <w:szCs w:val="16"/>
                <w:lang w:val="it-IT"/>
              </w:rPr>
              <w:t>ramo ICT 2009</w:t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t>)</w:t>
            </w:r>
          </w:p>
        </w:tc>
        <w:tc>
          <w:tcPr>
            <w:tcW w:w="1985" w:type="dxa"/>
          </w:tcPr>
          <w:p w:rsidR="00FF36BF" w:rsidRPr="00676045" w:rsidRDefault="00047252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Punti 5</w:t>
            </w:r>
          </w:p>
        </w:tc>
      </w:tr>
      <w:tr w:rsidR="00FF36BF" w:rsidRPr="00275F39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7371" w:type="dxa"/>
          </w:tcPr>
          <w:p w:rsidR="00FF36BF" w:rsidRPr="00676045" w:rsidRDefault="002C458B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Certificazioni inerenti la sicurezza (lg. 81/2008) </w:t>
            </w:r>
          </w:p>
        </w:tc>
        <w:tc>
          <w:tcPr>
            <w:tcW w:w="1985" w:type="dxa"/>
          </w:tcPr>
          <w:p w:rsidR="00FF36BF" w:rsidRPr="00676045" w:rsidRDefault="00E65C20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3</w:t>
            </w:r>
          </w:p>
        </w:tc>
      </w:tr>
      <w:tr w:rsidR="00FF36BF" w:rsidRPr="00676045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7371" w:type="dxa"/>
          </w:tcPr>
          <w:p w:rsidR="00FF36BF" w:rsidRPr="006B319E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Esperienza come docenza universitaria nel settore ICT (tecnologie dell’informazione e delle telecomunicazioni)</w:t>
            </w:r>
          </w:p>
        </w:tc>
        <w:tc>
          <w:tcPr>
            <w:tcW w:w="1985" w:type="dxa"/>
          </w:tcPr>
          <w:p w:rsidR="00FF36BF" w:rsidRPr="006B319E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FF36BF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FF36BF" w:rsidRPr="00275F39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1" w:type="dxa"/>
          </w:tcPr>
          <w:p w:rsidR="00FF36BF" w:rsidRPr="00676045" w:rsidRDefault="002C458B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Iscrizione all’albo professionale di appartenenza</w:t>
            </w:r>
          </w:p>
        </w:tc>
        <w:tc>
          <w:tcPr>
            <w:tcW w:w="1985" w:type="dxa"/>
          </w:tcPr>
          <w:p w:rsidR="00FF36BF" w:rsidRPr="00676045" w:rsidRDefault="00E65C20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5</w:t>
            </w:r>
          </w:p>
        </w:tc>
      </w:tr>
      <w:tr w:rsidR="00FF36BF" w:rsidRPr="00676045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7371" w:type="dxa"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Certificazioni/attestati CISCO CCNA inerenti reti informatiche (1 punto per cert.)</w:t>
            </w:r>
          </w:p>
        </w:tc>
        <w:tc>
          <w:tcPr>
            <w:tcW w:w="1985" w:type="dxa"/>
          </w:tcPr>
          <w:p w:rsidR="00FF36BF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FF36BF" w:rsidRPr="00676045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1" w:type="dxa"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ECDL base o titoli equivalenti o superiori </w:t>
            </w:r>
          </w:p>
        </w:tc>
        <w:tc>
          <w:tcPr>
            <w:tcW w:w="1985" w:type="dxa"/>
          </w:tcPr>
          <w:p w:rsidR="00FF36BF" w:rsidRPr="00676045" w:rsidRDefault="00047252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76045">
              <w:rPr>
                <w:rFonts w:ascii="Verdana" w:hAnsi="Verdana"/>
                <w:sz w:val="16"/>
                <w:szCs w:val="16"/>
              </w:rPr>
              <w:t>Punti 3</w:t>
            </w:r>
          </w:p>
        </w:tc>
      </w:tr>
      <w:tr w:rsidR="00FF36BF" w:rsidRPr="00676045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1" w:type="dxa"/>
          </w:tcPr>
          <w:p w:rsidR="00FF36BF" w:rsidRPr="00676045" w:rsidRDefault="00FF36BF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Certificazioni professionali per corsi specialistici</w:t>
            </w:r>
          </w:p>
        </w:tc>
        <w:tc>
          <w:tcPr>
            <w:tcW w:w="1985" w:type="dxa"/>
          </w:tcPr>
          <w:p w:rsidR="00FF36BF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FF36BF" w:rsidRPr="00676045" w:rsidTr="00F67447">
        <w:tc>
          <w:tcPr>
            <w:tcW w:w="817" w:type="dxa"/>
            <w:vMerge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1" w:type="dxa"/>
          </w:tcPr>
          <w:p w:rsidR="00FF36BF" w:rsidRPr="00676045" w:rsidRDefault="002C458B" w:rsidP="00643B1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Attività di formazione realizzata per progetti finanziati da fondi nazionali e/o europei </w:t>
            </w:r>
            <w:r w:rsidR="00643B1D">
              <w:rPr>
                <w:rFonts w:ascii="Verdana" w:hAnsi="Verdana"/>
                <w:sz w:val="16"/>
                <w:szCs w:val="16"/>
                <w:lang w:val="it-IT"/>
              </w:rPr>
              <w:t xml:space="preserve">riferiti ad ambienti digitali:aule 2.0, </w:t>
            </w:r>
          </w:p>
        </w:tc>
        <w:tc>
          <w:tcPr>
            <w:tcW w:w="1985" w:type="dxa"/>
          </w:tcPr>
          <w:p w:rsidR="00FF36BF" w:rsidRPr="00676045" w:rsidRDefault="00047252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76045">
              <w:rPr>
                <w:rFonts w:ascii="Verdana" w:hAnsi="Verdana"/>
                <w:sz w:val="16"/>
                <w:szCs w:val="16"/>
              </w:rPr>
              <w:t>Punti 3</w:t>
            </w:r>
          </w:p>
        </w:tc>
      </w:tr>
      <w:tr w:rsidR="00FF36BF" w:rsidRPr="00676045" w:rsidTr="00F67447">
        <w:tc>
          <w:tcPr>
            <w:tcW w:w="817" w:type="dxa"/>
          </w:tcPr>
          <w:p w:rsidR="00FF36BF" w:rsidRPr="00676045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</w:p>
        </w:tc>
        <w:tc>
          <w:tcPr>
            <w:tcW w:w="7371" w:type="dxa"/>
          </w:tcPr>
          <w:p w:rsidR="00FF36BF" w:rsidRPr="00676045" w:rsidRDefault="00FF36BF" w:rsidP="00F6744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Attività professionali coerenti con l’area progettuale specifica </w:t>
            </w:r>
          </w:p>
        </w:tc>
        <w:tc>
          <w:tcPr>
            <w:tcW w:w="1985" w:type="dxa"/>
          </w:tcPr>
          <w:p w:rsidR="00FF36BF" w:rsidRPr="00676045" w:rsidRDefault="00047252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76045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FF36BF" w:rsidRPr="00676045" w:rsidTr="00F67447">
        <w:tc>
          <w:tcPr>
            <w:tcW w:w="817" w:type="dxa"/>
          </w:tcPr>
          <w:p w:rsidR="00FF36BF" w:rsidRPr="00676045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Q</w:t>
            </w:r>
          </w:p>
        </w:tc>
        <w:tc>
          <w:tcPr>
            <w:tcW w:w="7371" w:type="dxa"/>
          </w:tcPr>
          <w:p w:rsidR="00FF36BF" w:rsidRPr="00676045" w:rsidRDefault="00FF36BF" w:rsidP="00F6744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Esperienza lavorativa</w:t>
            </w:r>
            <w:r w:rsidR="00047252"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 nel campo della progettazione,collaudo,sistemi di qualita’ nel</w:t>
            </w: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 settore di riferimento (FESR e laboratori specifici) </w:t>
            </w:r>
          </w:p>
        </w:tc>
        <w:tc>
          <w:tcPr>
            <w:tcW w:w="1985" w:type="dxa"/>
          </w:tcPr>
          <w:p w:rsidR="00FF36BF" w:rsidRPr="00676045" w:rsidRDefault="00047252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76045">
              <w:rPr>
                <w:rFonts w:ascii="Verdana" w:hAnsi="Verdana"/>
                <w:sz w:val="16"/>
                <w:szCs w:val="16"/>
              </w:rPr>
              <w:t>Punti 5</w:t>
            </w:r>
          </w:p>
        </w:tc>
      </w:tr>
      <w:tr w:rsidR="00FF36BF" w:rsidRPr="00676045" w:rsidTr="00F67447">
        <w:tc>
          <w:tcPr>
            <w:tcW w:w="817" w:type="dxa"/>
          </w:tcPr>
          <w:p w:rsidR="00FF36BF" w:rsidRPr="00676045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</w:t>
            </w:r>
          </w:p>
        </w:tc>
        <w:tc>
          <w:tcPr>
            <w:tcW w:w="7371" w:type="dxa"/>
          </w:tcPr>
          <w:p w:rsidR="00FF36BF" w:rsidRPr="00676045" w:rsidRDefault="002C458B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Esperienze pregresse per incarichi esterni nel settore ICT  </w:t>
            </w:r>
          </w:p>
        </w:tc>
        <w:tc>
          <w:tcPr>
            <w:tcW w:w="1985" w:type="dxa"/>
          </w:tcPr>
          <w:p w:rsidR="00FF36BF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10</w:t>
            </w:r>
          </w:p>
        </w:tc>
      </w:tr>
      <w:tr w:rsidR="00FF36BF" w:rsidRPr="00676045" w:rsidTr="00F67447">
        <w:tc>
          <w:tcPr>
            <w:tcW w:w="817" w:type="dxa"/>
          </w:tcPr>
          <w:p w:rsidR="00FF36BF" w:rsidRPr="00676045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7371" w:type="dxa"/>
          </w:tcPr>
          <w:p w:rsidR="00FF36BF" w:rsidRPr="00676045" w:rsidRDefault="00FF36BF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>Esperienze lavorative con piattaforme E-procurement (portale di acquisti in ret</w:t>
            </w:r>
            <w:r w:rsidR="00047252"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e, portale Indire-Pon e </w:t>
            </w:r>
            <w:r w:rsidRPr="00676045">
              <w:rPr>
                <w:rFonts w:ascii="Verdana" w:hAnsi="Verdana"/>
                <w:sz w:val="16"/>
                <w:szCs w:val="16"/>
                <w:lang w:val="it-IT"/>
              </w:rPr>
              <w:t xml:space="preserve"> Fondi comunitari, o similari)</w:t>
            </w:r>
          </w:p>
        </w:tc>
        <w:tc>
          <w:tcPr>
            <w:tcW w:w="1985" w:type="dxa"/>
          </w:tcPr>
          <w:p w:rsidR="00FF36BF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10</w:t>
            </w:r>
          </w:p>
        </w:tc>
      </w:tr>
      <w:tr w:rsidR="00643B1D" w:rsidRPr="00643B1D" w:rsidTr="00F67447">
        <w:tc>
          <w:tcPr>
            <w:tcW w:w="817" w:type="dxa"/>
          </w:tcPr>
          <w:p w:rsidR="00643B1D" w:rsidRDefault="00B57CD9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</w:p>
        </w:tc>
        <w:tc>
          <w:tcPr>
            <w:tcW w:w="7371" w:type="dxa"/>
          </w:tcPr>
          <w:p w:rsidR="00643B1D" w:rsidRPr="00676045" w:rsidRDefault="00643B1D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Ogni altra esperienza,formazione,titolo non specificatamente e</w:t>
            </w:r>
            <w:r w:rsidR="00163076">
              <w:rPr>
                <w:rFonts w:ascii="Verdana" w:hAnsi="Verdana"/>
                <w:sz w:val="16"/>
                <w:szCs w:val="16"/>
                <w:lang w:val="it-IT"/>
              </w:rPr>
              <w:t>lencato e che la commissione può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ritenere valido e </w:t>
            </w:r>
            <w:r w:rsidR="00163076">
              <w:rPr>
                <w:rFonts w:ascii="Verdana" w:hAnsi="Verdana"/>
                <w:sz w:val="16"/>
                <w:szCs w:val="16"/>
                <w:lang w:val="it-IT"/>
              </w:rPr>
              <w:t xml:space="preserve">utile a discrezione della commissione , previa presentazione di apposita relazione esplicativa e dettagliamente relazionata con luogo,sedi e opera svolta o titolo acquisito </w:t>
            </w:r>
          </w:p>
        </w:tc>
        <w:tc>
          <w:tcPr>
            <w:tcW w:w="1985" w:type="dxa"/>
          </w:tcPr>
          <w:p w:rsidR="00643B1D" w:rsidRPr="00643B1D" w:rsidRDefault="00163076" w:rsidP="007F1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Punti 20</w:t>
            </w:r>
          </w:p>
        </w:tc>
      </w:tr>
    </w:tbl>
    <w:p w:rsidR="00FF36BF" w:rsidRPr="00676045" w:rsidRDefault="00FF36BF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16"/>
          <w:szCs w:val="16"/>
        </w:rPr>
      </w:pPr>
    </w:p>
    <w:p w:rsidR="00FF36BF" w:rsidRPr="006B7A64" w:rsidRDefault="00FF36BF" w:rsidP="002C458B">
      <w:pPr>
        <w:pStyle w:val="NormaleWeb"/>
        <w:spacing w:before="0" w:beforeAutospacing="0" w:after="0" w:afterAutospacing="0"/>
        <w:ind w:right="-3"/>
        <w:jc w:val="both"/>
        <w:rPr>
          <w:rFonts w:ascii="Verdana" w:hAnsi="Verdana" w:cs="Times New Roman"/>
          <w:iCs/>
          <w:sz w:val="20"/>
          <w:szCs w:val="20"/>
        </w:rPr>
      </w:pPr>
      <w:r w:rsidRPr="006B7A64">
        <w:rPr>
          <w:rFonts w:ascii="Verdana" w:hAnsi="Verdana" w:cs="Times New Roman"/>
          <w:iCs/>
          <w:sz w:val="20"/>
          <w:szCs w:val="20"/>
        </w:rPr>
        <w:t xml:space="preserve">I risultati della selezione saranno resi pubblici </w:t>
      </w:r>
      <w:r w:rsidR="00E65C20" w:rsidRPr="006B7A64">
        <w:rPr>
          <w:rFonts w:ascii="Verdana" w:hAnsi="Verdana" w:cs="Times New Roman"/>
          <w:iCs/>
          <w:sz w:val="20"/>
          <w:szCs w:val="20"/>
        </w:rPr>
        <w:t xml:space="preserve">mediante pubblicazione   sul sito istituzionale. </w:t>
      </w:r>
      <w:r w:rsidRPr="006B7A64">
        <w:rPr>
          <w:rFonts w:ascii="Verdana" w:hAnsi="Verdana" w:cs="Times New Roman"/>
          <w:iCs/>
          <w:sz w:val="20"/>
          <w:szCs w:val="20"/>
          <w:u w:val="single"/>
        </w:rPr>
        <w:t xml:space="preserve">Gli incarichi saranno attribuiti anche in presenza di </w:t>
      </w:r>
      <w:r w:rsidRPr="006B319E">
        <w:rPr>
          <w:rFonts w:ascii="Verdana" w:hAnsi="Verdana" w:cs="Times New Roman"/>
          <w:b/>
          <w:i/>
          <w:iCs/>
          <w:sz w:val="20"/>
          <w:szCs w:val="20"/>
          <w:u w:val="single"/>
        </w:rPr>
        <w:t>un solo curriculum rispondente</w:t>
      </w:r>
      <w:r w:rsidRPr="006B7A64">
        <w:rPr>
          <w:rFonts w:ascii="Verdana" w:hAnsi="Verdana" w:cs="Times New Roman"/>
          <w:iCs/>
          <w:sz w:val="20"/>
          <w:szCs w:val="20"/>
          <w:u w:val="single"/>
        </w:rPr>
        <w:t xml:space="preserve"> alle esigenze progettuali</w:t>
      </w:r>
      <w:r w:rsidRPr="006B7A64">
        <w:rPr>
          <w:rFonts w:ascii="Verdana" w:hAnsi="Verdana" w:cs="Times New Roman"/>
          <w:iCs/>
          <w:sz w:val="20"/>
          <w:szCs w:val="20"/>
        </w:rPr>
        <w:t>.</w:t>
      </w:r>
      <w:r w:rsidR="006B319E">
        <w:rPr>
          <w:rFonts w:ascii="Verdana" w:hAnsi="Verdana" w:cs="Times New Roman"/>
          <w:iCs/>
          <w:sz w:val="20"/>
          <w:szCs w:val="20"/>
        </w:rPr>
        <w:t xml:space="preserve"> </w:t>
      </w:r>
      <w:r w:rsidR="00E65C20" w:rsidRPr="006B7A64">
        <w:rPr>
          <w:rFonts w:ascii="Verdana" w:hAnsi="Verdana" w:cs="Times New Roman"/>
          <w:iCs/>
          <w:sz w:val="20"/>
          <w:szCs w:val="20"/>
        </w:rPr>
        <w:t>Saranno formulate una prima graduatoria degli interni,qualora non vi fossero presenti candidature per ambedue o uno solo delle figure richiesta ,</w:t>
      </w:r>
      <w:r w:rsidR="006B319E">
        <w:rPr>
          <w:rFonts w:ascii="Verdana" w:hAnsi="Verdana" w:cs="Times New Roman"/>
          <w:iCs/>
          <w:sz w:val="20"/>
          <w:szCs w:val="20"/>
        </w:rPr>
        <w:t xml:space="preserve"> </w:t>
      </w:r>
      <w:r w:rsidR="00E65C20" w:rsidRPr="006B7A64">
        <w:rPr>
          <w:rFonts w:ascii="Verdana" w:hAnsi="Verdana" w:cs="Times New Roman"/>
          <w:iCs/>
          <w:sz w:val="20"/>
          <w:szCs w:val="20"/>
        </w:rPr>
        <w:t>sara’ data corso alla valutazione delle istanze presentate da soggetti esterni.</w:t>
      </w:r>
      <w:r w:rsidR="006B319E">
        <w:rPr>
          <w:rFonts w:ascii="Verdana" w:hAnsi="Verdana" w:cs="Times New Roman"/>
          <w:iCs/>
          <w:sz w:val="20"/>
          <w:szCs w:val="20"/>
        </w:rPr>
        <w:t xml:space="preserve"> E’ prioritario assegnare l’incarico in corrispondenza dei titoli richiesti,al personale intyerno a questa istituzione scolastica.</w:t>
      </w:r>
    </w:p>
    <w:p w:rsidR="00FF36BF" w:rsidRPr="006B7A64" w:rsidRDefault="00FF36BF" w:rsidP="002C458B">
      <w:pPr>
        <w:pStyle w:val="NormaleWeb"/>
        <w:spacing w:before="120" w:beforeAutospacing="0" w:after="120" w:afterAutospacing="0"/>
        <w:ind w:right="96"/>
        <w:jc w:val="center"/>
        <w:rPr>
          <w:rFonts w:ascii="Verdana" w:hAnsi="Verdana" w:cs="Times New Roman"/>
          <w:b/>
          <w:iCs/>
          <w:sz w:val="20"/>
          <w:szCs w:val="20"/>
          <w:u w:val="single"/>
        </w:rPr>
      </w:pPr>
      <w:r w:rsidRPr="006B7A64">
        <w:rPr>
          <w:rFonts w:ascii="Verdana" w:hAnsi="Verdana" w:cs="Times New Roman"/>
          <w:b/>
          <w:bCs/>
          <w:iCs/>
          <w:sz w:val="20"/>
          <w:szCs w:val="20"/>
        </w:rPr>
        <w:t>Art.5 :</w:t>
      </w:r>
      <w:r w:rsidRPr="006B7A64">
        <w:rPr>
          <w:rFonts w:ascii="Verdana" w:hAnsi="Verdana" w:cs="Times New Roman"/>
          <w:b/>
          <w:iCs/>
          <w:sz w:val="20"/>
          <w:szCs w:val="20"/>
        </w:rPr>
        <w:t xml:space="preserve"> </w:t>
      </w:r>
      <w:r w:rsidRPr="006B7A64">
        <w:rPr>
          <w:rFonts w:ascii="Verdana" w:hAnsi="Verdana" w:cs="Times New Roman"/>
          <w:b/>
          <w:iCs/>
          <w:sz w:val="20"/>
          <w:szCs w:val="20"/>
          <w:u w:val="single"/>
        </w:rPr>
        <w:t>Rinuncia e surroga</w:t>
      </w:r>
    </w:p>
    <w:p w:rsidR="00FF36BF" w:rsidRPr="006B7A64" w:rsidRDefault="00FF36BF" w:rsidP="00C74929">
      <w:pPr>
        <w:pStyle w:val="NormaleWeb"/>
        <w:spacing w:before="0" w:beforeAutospacing="0" w:after="0" w:afterAutospacing="0"/>
        <w:ind w:right="98"/>
        <w:rPr>
          <w:rFonts w:ascii="Verdana" w:hAnsi="Verdana" w:cs="Times New Roman"/>
          <w:iCs/>
          <w:sz w:val="20"/>
          <w:szCs w:val="20"/>
        </w:rPr>
      </w:pPr>
      <w:r w:rsidRPr="006B7A64">
        <w:rPr>
          <w:rFonts w:ascii="Verdana" w:hAnsi="Verdana" w:cs="Times New Roman"/>
          <w:iCs/>
          <w:sz w:val="20"/>
          <w:szCs w:val="20"/>
        </w:rPr>
        <w:t>In caso di rinuncia alla nomina di Esperto, si procederà alla surroga utilizzando la graduatoria di merito di cui all’art. 4.</w:t>
      </w:r>
    </w:p>
    <w:p w:rsidR="00FF36BF" w:rsidRPr="006B7A64" w:rsidRDefault="00FF36BF" w:rsidP="002C458B">
      <w:pPr>
        <w:pStyle w:val="NormaleWeb"/>
        <w:spacing w:before="120" w:beforeAutospacing="0" w:after="120" w:afterAutospacing="0"/>
        <w:ind w:right="96"/>
        <w:jc w:val="center"/>
        <w:rPr>
          <w:rFonts w:ascii="Verdana" w:hAnsi="Verdana" w:cs="Times New Roman"/>
          <w:b/>
          <w:iCs/>
          <w:sz w:val="20"/>
          <w:szCs w:val="20"/>
          <w:u w:val="single"/>
        </w:rPr>
      </w:pPr>
      <w:r w:rsidRPr="006B7A64">
        <w:rPr>
          <w:rFonts w:ascii="Verdana" w:hAnsi="Verdana" w:cs="Times New Roman"/>
          <w:b/>
          <w:bCs/>
          <w:iCs/>
          <w:sz w:val="20"/>
          <w:szCs w:val="20"/>
        </w:rPr>
        <w:t>Art. 6:</w:t>
      </w:r>
      <w:r w:rsidRPr="006B7A64">
        <w:rPr>
          <w:rFonts w:ascii="Verdana" w:hAnsi="Verdana" w:cs="Times New Roman"/>
          <w:b/>
          <w:iCs/>
          <w:sz w:val="20"/>
          <w:szCs w:val="20"/>
        </w:rPr>
        <w:t xml:space="preserve"> </w:t>
      </w:r>
      <w:r w:rsidRPr="006B7A64">
        <w:rPr>
          <w:rFonts w:ascii="Verdana" w:hAnsi="Verdana" w:cs="Times New Roman"/>
          <w:b/>
          <w:iCs/>
          <w:sz w:val="20"/>
          <w:szCs w:val="20"/>
          <w:u w:val="single"/>
        </w:rPr>
        <w:t>Incarichi e compensi</w:t>
      </w:r>
    </w:p>
    <w:p w:rsidR="00FF36BF" w:rsidRPr="006B7A64" w:rsidRDefault="00FF36BF" w:rsidP="002C45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20"/>
          <w:szCs w:val="20"/>
        </w:rPr>
      </w:pPr>
      <w:r w:rsidRPr="006B7A64">
        <w:rPr>
          <w:rFonts w:ascii="Verdana" w:hAnsi="Verdana" w:cs="Times New Roman"/>
          <w:iCs/>
          <w:sz w:val="20"/>
          <w:szCs w:val="20"/>
        </w:rPr>
        <w:t>L’attribuzione degli incarichi avverrà tramite provvedimento del D</w:t>
      </w:r>
      <w:r w:rsidR="00551E70" w:rsidRPr="006B7A64">
        <w:rPr>
          <w:rFonts w:ascii="Verdana" w:hAnsi="Verdana" w:cs="Times New Roman"/>
          <w:iCs/>
          <w:sz w:val="20"/>
          <w:szCs w:val="20"/>
        </w:rPr>
        <w:t>irigente Scolastico . Gli incarichi avranno durata dalla data di sottoscrizione del contratto e fin o alla conclusione del progetto che si presume dovra’ essere contenuto entro il 30/10/2016. Si il progettista che il collaudatore dovranno espletare tale incarico in presenza o out-side, per c</w:t>
      </w:r>
      <w:r w:rsidR="00C96CC1">
        <w:rPr>
          <w:rFonts w:ascii="Verdana" w:hAnsi="Verdana" w:cs="Times New Roman"/>
          <w:iCs/>
          <w:sz w:val="20"/>
          <w:szCs w:val="20"/>
        </w:rPr>
        <w:t xml:space="preserve">omplessive ore derivante dalla seguente formula : Importo spettante X (- 32.70%) / 17.50  </w:t>
      </w:r>
      <w:r w:rsidR="001B63C6">
        <w:rPr>
          <w:rFonts w:ascii="Verdana" w:hAnsi="Verdana" w:cs="Times New Roman"/>
          <w:iCs/>
          <w:sz w:val="20"/>
          <w:szCs w:val="20"/>
        </w:rPr>
        <w:t>= ore effettivamente da prestare e giustificare.</w:t>
      </w:r>
    </w:p>
    <w:p w:rsidR="00FF36BF" w:rsidRPr="006B7A64" w:rsidRDefault="00FF36BF" w:rsidP="002C45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20"/>
          <w:szCs w:val="20"/>
        </w:rPr>
      </w:pPr>
      <w:r w:rsidRPr="006B7A64">
        <w:rPr>
          <w:rFonts w:ascii="Verdana" w:hAnsi="Verdana" w:cs="Times New Roman"/>
          <w:iCs/>
          <w:sz w:val="20"/>
          <w:szCs w:val="20"/>
        </w:rPr>
        <w:t>I corrispettivi, saranno  rapportato alle ore effettivamente prestate mediante opportuna documentazione, entro il limite massimo previsto dal piano finanziario:</w:t>
      </w:r>
    </w:p>
    <w:p w:rsidR="00C74929" w:rsidRPr="006B7A64" w:rsidRDefault="00C74929" w:rsidP="002C45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6"/>
          <w:szCs w:val="16"/>
        </w:rPr>
      </w:pPr>
    </w:p>
    <w:p w:rsidR="00FF36BF" w:rsidRPr="006B7A64" w:rsidRDefault="00FF36BF" w:rsidP="002E60B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center"/>
        <w:rPr>
          <w:rFonts w:ascii="Verdana" w:hAnsi="Verdana" w:cs="Times New Roman"/>
          <w:iCs/>
          <w:sz w:val="16"/>
          <w:szCs w:val="16"/>
          <w:u w:val="single"/>
        </w:rPr>
      </w:pPr>
      <w:r w:rsidRPr="006B7A64">
        <w:rPr>
          <w:rFonts w:ascii="Verdana" w:hAnsi="Verdana" w:cs="Times New Roman"/>
          <w:b/>
          <w:iCs/>
          <w:sz w:val="16"/>
          <w:szCs w:val="16"/>
          <w:u w:val="single"/>
        </w:rPr>
        <w:t xml:space="preserve">2% </w:t>
      </w:r>
      <w:bookmarkStart w:id="4" w:name="OLE_LINK54"/>
      <w:bookmarkStart w:id="5" w:name="OLE_LINK55"/>
      <w:r w:rsidRPr="006B7A64">
        <w:rPr>
          <w:rFonts w:ascii="Verdana" w:hAnsi="Verdana" w:cs="Times New Roman"/>
          <w:b/>
          <w:iCs/>
          <w:sz w:val="16"/>
          <w:szCs w:val="16"/>
          <w:u w:val="single"/>
        </w:rPr>
        <w:t xml:space="preserve">dell’importo totale per il </w:t>
      </w:r>
      <w:bookmarkEnd w:id="4"/>
      <w:bookmarkEnd w:id="5"/>
      <w:r w:rsidR="002C458B" w:rsidRPr="006B7A64">
        <w:rPr>
          <w:rFonts w:ascii="Verdana" w:hAnsi="Verdana" w:cs="Times New Roman"/>
          <w:b/>
          <w:iCs/>
          <w:sz w:val="16"/>
          <w:szCs w:val="16"/>
          <w:u w:val="single"/>
        </w:rPr>
        <w:t xml:space="preserve">progettista ovvero </w:t>
      </w:r>
      <w:r w:rsidR="00C74929" w:rsidRPr="006B7A64">
        <w:rPr>
          <w:rFonts w:ascii="Verdana" w:hAnsi="Verdana" w:cs="Times New Roman"/>
          <w:b/>
          <w:iCs/>
          <w:sz w:val="16"/>
          <w:szCs w:val="16"/>
          <w:u w:val="single"/>
        </w:rPr>
        <w:t xml:space="preserve">    </w:t>
      </w:r>
      <w:r w:rsidR="002C458B" w:rsidRPr="006B7A64">
        <w:rPr>
          <w:rFonts w:ascii="Verdana" w:hAnsi="Verdana" w:cs="Times New Roman"/>
          <w:b/>
          <w:iCs/>
          <w:sz w:val="16"/>
          <w:szCs w:val="16"/>
          <w:u w:val="single"/>
        </w:rPr>
        <w:t>€. 3</w:t>
      </w:r>
      <w:r w:rsidRPr="006B7A64">
        <w:rPr>
          <w:rFonts w:ascii="Verdana" w:hAnsi="Verdana" w:cs="Times New Roman"/>
          <w:b/>
          <w:iCs/>
          <w:sz w:val="16"/>
          <w:szCs w:val="16"/>
          <w:u w:val="single"/>
        </w:rPr>
        <w:t>00,00 lordo stato</w:t>
      </w:r>
    </w:p>
    <w:p w:rsidR="00FF36BF" w:rsidRPr="006B7A64" w:rsidRDefault="00C74929" w:rsidP="002E60B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center"/>
        <w:rPr>
          <w:rFonts w:ascii="Verdana" w:hAnsi="Verdana" w:cs="Times New Roman"/>
          <w:iCs/>
          <w:sz w:val="16"/>
          <w:szCs w:val="16"/>
          <w:u w:val="single"/>
        </w:rPr>
      </w:pPr>
      <w:r w:rsidRPr="006B7A64">
        <w:rPr>
          <w:rFonts w:ascii="Verdana" w:hAnsi="Verdana" w:cs="Times New Roman"/>
          <w:b/>
          <w:iCs/>
          <w:sz w:val="16"/>
          <w:szCs w:val="16"/>
          <w:u w:val="single"/>
        </w:rPr>
        <w:t xml:space="preserve">  </w:t>
      </w:r>
      <w:r w:rsidR="00FF36BF" w:rsidRPr="006B7A64">
        <w:rPr>
          <w:rFonts w:ascii="Verdana" w:hAnsi="Verdana" w:cs="Times New Roman"/>
          <w:b/>
          <w:iCs/>
          <w:sz w:val="16"/>
          <w:szCs w:val="16"/>
          <w:u w:val="single"/>
        </w:rPr>
        <w:t>1% dell’importo totale per il collaudatore ovvero €. 200,00 lordo stato</w:t>
      </w:r>
    </w:p>
    <w:p w:rsidR="00C74929" w:rsidRPr="006B7A64" w:rsidRDefault="00C74929" w:rsidP="00C74929">
      <w:pPr>
        <w:pStyle w:val="NormaleWeb"/>
        <w:spacing w:before="0" w:beforeAutospacing="0" w:after="0" w:afterAutospacing="0"/>
        <w:ind w:left="945" w:right="98"/>
        <w:rPr>
          <w:rFonts w:ascii="Verdana" w:hAnsi="Verdana" w:cs="Times New Roman"/>
          <w:iCs/>
          <w:sz w:val="16"/>
          <w:szCs w:val="16"/>
          <w:u w:val="single"/>
        </w:rPr>
      </w:pPr>
    </w:p>
    <w:p w:rsidR="00D05C19" w:rsidRPr="00D05C19" w:rsidRDefault="00FF36BF" w:rsidP="00D05C1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5C19">
        <w:rPr>
          <w:rFonts w:ascii="Verdana" w:hAnsi="Verdana" w:cs="Times New Roman"/>
          <w:iCs/>
          <w:sz w:val="20"/>
          <w:szCs w:val="20"/>
        </w:rPr>
        <w:t xml:space="preserve">I costi </w:t>
      </w:r>
      <w:r w:rsidR="00D05C19" w:rsidRPr="00D05C19">
        <w:rPr>
          <w:rFonts w:ascii="Verdana" w:hAnsi="Verdana" w:cs="Times New Roman"/>
          <w:iCs/>
          <w:sz w:val="20"/>
          <w:szCs w:val="20"/>
        </w:rPr>
        <w:t xml:space="preserve">per il personale interno , </w:t>
      </w:r>
      <w:r w:rsidR="001B63C6" w:rsidRPr="00D05C19">
        <w:rPr>
          <w:rFonts w:ascii="Verdana" w:hAnsi="Verdana" w:cs="Times New Roman"/>
          <w:iCs/>
          <w:sz w:val="20"/>
          <w:szCs w:val="20"/>
        </w:rPr>
        <w:t xml:space="preserve">sono </w:t>
      </w:r>
      <w:r w:rsidRPr="00D05C19">
        <w:rPr>
          <w:rFonts w:ascii="Verdana" w:hAnsi="Verdana" w:cs="Times New Roman"/>
          <w:iCs/>
          <w:sz w:val="20"/>
          <w:szCs w:val="20"/>
        </w:rPr>
        <w:t xml:space="preserve"> rapportati a</w:t>
      </w:r>
      <w:r w:rsidR="001B63C6" w:rsidRPr="00D05C19">
        <w:rPr>
          <w:rFonts w:ascii="Verdana" w:hAnsi="Verdana" w:cs="Times New Roman"/>
          <w:iCs/>
          <w:sz w:val="20"/>
          <w:szCs w:val="20"/>
        </w:rPr>
        <w:t>i</w:t>
      </w:r>
      <w:r w:rsidRPr="00D05C19">
        <w:rPr>
          <w:rFonts w:ascii="Verdana" w:hAnsi="Verdana" w:cs="Times New Roman"/>
          <w:iCs/>
          <w:sz w:val="20"/>
          <w:szCs w:val="20"/>
        </w:rPr>
        <w:t xml:space="preserve"> costi unitari</w:t>
      </w:r>
      <w:r w:rsidR="001B63C6" w:rsidRPr="00D05C19">
        <w:rPr>
          <w:rFonts w:ascii="Verdana" w:hAnsi="Verdana" w:cs="Times New Roman"/>
          <w:iCs/>
          <w:sz w:val="20"/>
          <w:szCs w:val="20"/>
        </w:rPr>
        <w:t>/orari</w:t>
      </w:r>
      <w:r w:rsidR="002C458B" w:rsidRPr="00D05C19">
        <w:rPr>
          <w:rFonts w:ascii="Verdana" w:hAnsi="Verdana" w:cs="Times New Roman"/>
          <w:iCs/>
          <w:sz w:val="20"/>
          <w:szCs w:val="20"/>
        </w:rPr>
        <w:t xml:space="preserve"> nella misura di €, 17.50 lordo dipendente in  riferi</w:t>
      </w:r>
      <w:r w:rsidRPr="00D05C19">
        <w:rPr>
          <w:rFonts w:ascii="Verdana" w:hAnsi="Verdana" w:cs="Times New Roman"/>
          <w:iCs/>
          <w:sz w:val="20"/>
          <w:szCs w:val="20"/>
        </w:rPr>
        <w:t>mento al CCNL relativo al Personale del Comparto Scuola 2006 – Tabella 5 e 6 ed il pagamento delle spettanze avverrà basandosi in base al registro orario da compilare dall’esperto.</w:t>
      </w:r>
      <w:r w:rsidR="001B63C6" w:rsidRPr="00D05C19">
        <w:rPr>
          <w:rFonts w:ascii="Verdana" w:hAnsi="Verdana" w:cs="Times New Roman"/>
          <w:iCs/>
          <w:sz w:val="20"/>
          <w:szCs w:val="20"/>
        </w:rPr>
        <w:t xml:space="preserve"> </w:t>
      </w:r>
      <w:r w:rsidR="00D05C19" w:rsidRPr="00D05C19">
        <w:rPr>
          <w:rFonts w:ascii="Times New Roman" w:hAnsi="Times New Roman" w:cs="Times New Roman"/>
          <w:i/>
          <w:iCs/>
          <w:sz w:val="20"/>
          <w:szCs w:val="20"/>
        </w:rPr>
        <w:t>Per gli esperti Esterni, i costi sono r</w:t>
      </w:r>
      <w:r w:rsidR="00D05C19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="00D05C19" w:rsidRPr="00D05C19">
        <w:rPr>
          <w:rFonts w:ascii="Times New Roman" w:hAnsi="Times New Roman" w:cs="Times New Roman"/>
          <w:i/>
          <w:iCs/>
          <w:sz w:val="20"/>
          <w:szCs w:val="20"/>
        </w:rPr>
        <w:t xml:space="preserve">eriti ai massimali indicati dalla Circolare del Ministero del Lavoro n.2/2009.  </w:t>
      </w:r>
    </w:p>
    <w:p w:rsidR="00FF36BF" w:rsidRPr="00D05C19" w:rsidRDefault="001B63C6" w:rsidP="002C45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20"/>
          <w:szCs w:val="20"/>
          <w:u w:val="single"/>
        </w:rPr>
      </w:pPr>
      <w:r w:rsidRPr="00D05C19">
        <w:rPr>
          <w:rFonts w:ascii="Verdana" w:hAnsi="Verdana" w:cs="Times New Roman"/>
          <w:iCs/>
          <w:sz w:val="20"/>
          <w:szCs w:val="20"/>
        </w:rPr>
        <w:t>I liberi professionisti, o lavoratori autonomi potranno presentare fattura di prestazione d’opera con il regime fiscale in vigore.</w:t>
      </w:r>
      <w:r w:rsidR="00FF36BF" w:rsidRPr="00D05C19">
        <w:rPr>
          <w:rFonts w:ascii="Verdana" w:hAnsi="Verdana" w:cs="Times New Roman"/>
          <w:iCs/>
          <w:sz w:val="20"/>
          <w:szCs w:val="20"/>
        </w:rPr>
        <w:t xml:space="preserve"> La liquidazione del compenso avverrà a conclusione delle attività, entro 60 gg. dalla data di erogazione dei rel</w:t>
      </w:r>
      <w:r w:rsidR="002C458B" w:rsidRPr="00D05C19">
        <w:rPr>
          <w:rFonts w:ascii="Verdana" w:hAnsi="Verdana" w:cs="Times New Roman"/>
          <w:iCs/>
          <w:sz w:val="20"/>
          <w:szCs w:val="20"/>
        </w:rPr>
        <w:t xml:space="preserve">ativi fondi da parte del MIUR </w:t>
      </w:r>
      <w:r w:rsidR="00FF36BF" w:rsidRPr="00D05C19">
        <w:rPr>
          <w:rFonts w:ascii="Verdana" w:hAnsi="Verdana" w:cs="Times New Roman"/>
          <w:iCs/>
          <w:sz w:val="20"/>
          <w:szCs w:val="20"/>
        </w:rPr>
        <w:t>e gli stessi saranno soggetti al regime fiscale e previdenziale previsto dalla normativa v</w:t>
      </w:r>
      <w:r w:rsidR="002C458B" w:rsidRPr="00D05C19">
        <w:rPr>
          <w:rFonts w:ascii="Verdana" w:hAnsi="Verdana" w:cs="Times New Roman"/>
          <w:iCs/>
          <w:sz w:val="20"/>
          <w:szCs w:val="20"/>
        </w:rPr>
        <w:t>igente</w:t>
      </w:r>
      <w:r w:rsidR="00FF36BF" w:rsidRPr="00D05C19">
        <w:rPr>
          <w:rFonts w:ascii="Verdana" w:hAnsi="Verdana" w:cs="Times New Roman"/>
          <w:iCs/>
          <w:sz w:val="20"/>
          <w:szCs w:val="20"/>
        </w:rPr>
        <w:t>.</w:t>
      </w:r>
    </w:p>
    <w:p w:rsidR="00FF36BF" w:rsidRPr="00D05C19" w:rsidRDefault="00FF36BF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20"/>
          <w:szCs w:val="20"/>
        </w:rPr>
      </w:pPr>
      <w:r w:rsidRPr="00D05C19">
        <w:rPr>
          <w:rFonts w:ascii="Verdana" w:hAnsi="Verdana" w:cs="Times New Roman"/>
          <w:iCs/>
          <w:sz w:val="20"/>
          <w:szCs w:val="20"/>
        </w:rPr>
        <w:t>L’esperto dovrà inoltre provvedere in proprio alle eventuali coperture assicurative per gli infortuni e      responsabilità civile.</w:t>
      </w:r>
    </w:p>
    <w:p w:rsidR="00FF36BF" w:rsidRPr="00D05C19" w:rsidRDefault="00FF36BF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20"/>
          <w:szCs w:val="20"/>
        </w:rPr>
      </w:pPr>
      <w:r w:rsidRPr="00D05C19">
        <w:rPr>
          <w:rFonts w:ascii="Verdana" w:hAnsi="Verdana" w:cs="Times New Roman"/>
          <w:iCs/>
          <w:sz w:val="20"/>
          <w:szCs w:val="20"/>
        </w:rPr>
        <w:t>L’esperto che si aggiudicherà l’incarico si renderà disponibile per un incontro preliminare presso l’istituto con il Dirigente Scolastico</w:t>
      </w:r>
      <w:r w:rsidR="001B63C6" w:rsidRPr="00D05C19">
        <w:rPr>
          <w:rFonts w:ascii="Verdana" w:hAnsi="Verdana" w:cs="Times New Roman"/>
          <w:iCs/>
          <w:sz w:val="20"/>
          <w:szCs w:val="20"/>
        </w:rPr>
        <w:t xml:space="preserve"> , per prendere visione dei luoghi. Lo stesso non dovra’ avere rapporti di collaborazione o d’impiego presso qualsiasi ditta che successivamente potrebbero partecipare al bando di gara ed eventualmente aggiudicarselo.</w:t>
      </w:r>
    </w:p>
    <w:p w:rsidR="00FF36BF" w:rsidRPr="00D05C19" w:rsidRDefault="00FF36BF" w:rsidP="002C458B">
      <w:pPr>
        <w:pStyle w:val="NormaleWeb"/>
        <w:spacing w:before="120" w:beforeAutospacing="0" w:after="120" w:afterAutospacing="0"/>
        <w:ind w:right="96"/>
        <w:jc w:val="center"/>
        <w:rPr>
          <w:rFonts w:ascii="Verdana" w:hAnsi="Verdana" w:cs="Times New Roman"/>
          <w:b/>
          <w:iCs/>
          <w:sz w:val="20"/>
          <w:szCs w:val="20"/>
          <w:u w:val="single"/>
        </w:rPr>
      </w:pPr>
      <w:r w:rsidRPr="00D05C19">
        <w:rPr>
          <w:rFonts w:ascii="Verdana" w:hAnsi="Verdana" w:cs="Times New Roman"/>
          <w:b/>
          <w:bCs/>
          <w:iCs/>
          <w:sz w:val="20"/>
          <w:szCs w:val="20"/>
        </w:rPr>
        <w:t>Art. 7</w:t>
      </w:r>
      <w:r w:rsidRPr="00D05C19">
        <w:rPr>
          <w:rFonts w:ascii="Verdana" w:hAnsi="Verdana" w:cs="Times New Roman"/>
          <w:b/>
          <w:iCs/>
          <w:sz w:val="20"/>
          <w:szCs w:val="20"/>
        </w:rPr>
        <w:t xml:space="preserve">: </w:t>
      </w:r>
      <w:r w:rsidRPr="00D05C19">
        <w:rPr>
          <w:rFonts w:ascii="Verdana" w:hAnsi="Verdana" w:cs="Times New Roman"/>
          <w:b/>
          <w:iCs/>
          <w:sz w:val="20"/>
          <w:szCs w:val="20"/>
          <w:u w:val="single"/>
        </w:rPr>
        <w:t>Pubblicizzazione</w:t>
      </w:r>
    </w:p>
    <w:p w:rsidR="00FF36BF" w:rsidRPr="00F67447" w:rsidRDefault="00FF36BF" w:rsidP="00314D8B">
      <w:pPr>
        <w:pStyle w:val="NormaleWeb"/>
        <w:spacing w:before="0" w:beforeAutospacing="0" w:after="0" w:afterAutospacing="0"/>
        <w:ind w:left="1410" w:right="98" w:hanging="1230"/>
        <w:rPr>
          <w:rFonts w:ascii="Verdana" w:hAnsi="Verdana" w:cs="Times New Roman"/>
          <w:iCs/>
          <w:sz w:val="18"/>
          <w:szCs w:val="18"/>
        </w:rPr>
      </w:pPr>
      <w:r w:rsidRPr="00F67447">
        <w:rPr>
          <w:rFonts w:ascii="Verdana" w:hAnsi="Verdana" w:cs="Times New Roman"/>
          <w:iCs/>
          <w:sz w:val="18"/>
          <w:szCs w:val="18"/>
        </w:rPr>
        <w:t>Al presente bando è data diffusione mediante pubblicazione:</w:t>
      </w:r>
    </w:p>
    <w:p w:rsidR="00FF36BF" w:rsidRPr="00F67447" w:rsidRDefault="002C458B" w:rsidP="00314D8B">
      <w:pPr>
        <w:pStyle w:val="NormaleWeb"/>
        <w:numPr>
          <w:ilvl w:val="0"/>
          <w:numId w:val="5"/>
        </w:numPr>
        <w:spacing w:before="120" w:beforeAutospacing="0" w:after="0" w:afterAutospacing="0"/>
        <w:ind w:right="96"/>
        <w:rPr>
          <w:rFonts w:ascii="Verdana" w:hAnsi="Verdana" w:cs="Times New Roman"/>
          <w:iCs/>
          <w:sz w:val="18"/>
          <w:szCs w:val="18"/>
        </w:rPr>
      </w:pPr>
      <w:r w:rsidRPr="00F67447">
        <w:rPr>
          <w:rFonts w:ascii="Verdana" w:hAnsi="Verdana" w:cs="Times New Roman"/>
          <w:iCs/>
          <w:sz w:val="18"/>
          <w:szCs w:val="18"/>
        </w:rPr>
        <w:t xml:space="preserve">Sul sito istituzionale </w:t>
      </w:r>
      <w:hyperlink r:id="rId9" w:history="1">
        <w:r w:rsidRPr="00F67447">
          <w:rPr>
            <w:rStyle w:val="Collegamentoipertestuale"/>
            <w:rFonts w:ascii="Verdana" w:hAnsi="Verdana"/>
            <w:iCs/>
            <w:sz w:val="18"/>
            <w:szCs w:val="18"/>
          </w:rPr>
          <w:t>www.istitutocomprensivodesica.gov.it</w:t>
        </w:r>
      </w:hyperlink>
      <w:r w:rsidRPr="00F67447">
        <w:rPr>
          <w:rFonts w:ascii="Verdana" w:hAnsi="Verdana" w:cs="Times New Roman"/>
          <w:iCs/>
          <w:sz w:val="18"/>
          <w:szCs w:val="18"/>
        </w:rPr>
        <w:t xml:space="preserve"> </w:t>
      </w:r>
      <w:r w:rsidR="00FF36BF" w:rsidRPr="00F67447">
        <w:rPr>
          <w:rFonts w:ascii="Verdana" w:hAnsi="Verdana" w:cs="Times New Roman"/>
          <w:iCs/>
          <w:sz w:val="18"/>
          <w:szCs w:val="18"/>
        </w:rPr>
        <w:t>;</w:t>
      </w:r>
    </w:p>
    <w:p w:rsidR="00F67447" w:rsidRDefault="00F67447" w:rsidP="002C458B">
      <w:pPr>
        <w:pStyle w:val="NormaleWeb"/>
        <w:spacing w:before="240" w:beforeAutospacing="0" w:after="120" w:afterAutospacing="0"/>
        <w:ind w:left="1412" w:right="96" w:hanging="1412"/>
        <w:jc w:val="center"/>
        <w:rPr>
          <w:rFonts w:ascii="Verdana" w:hAnsi="Verdana" w:cs="Times New Roman"/>
          <w:b/>
          <w:iCs/>
          <w:sz w:val="18"/>
          <w:szCs w:val="18"/>
        </w:rPr>
      </w:pPr>
    </w:p>
    <w:p w:rsidR="00F67447" w:rsidRDefault="00F67447" w:rsidP="002C458B">
      <w:pPr>
        <w:pStyle w:val="NormaleWeb"/>
        <w:spacing w:before="240" w:beforeAutospacing="0" w:after="120" w:afterAutospacing="0"/>
        <w:ind w:left="1412" w:right="96" w:hanging="1412"/>
        <w:jc w:val="center"/>
        <w:rPr>
          <w:rFonts w:ascii="Verdana" w:hAnsi="Verdana" w:cs="Times New Roman"/>
          <w:b/>
          <w:iCs/>
          <w:sz w:val="18"/>
          <w:szCs w:val="18"/>
        </w:rPr>
      </w:pPr>
    </w:p>
    <w:p w:rsidR="00F67447" w:rsidRDefault="00F67447" w:rsidP="002C458B">
      <w:pPr>
        <w:pStyle w:val="NormaleWeb"/>
        <w:spacing w:before="240" w:beforeAutospacing="0" w:after="120" w:afterAutospacing="0"/>
        <w:ind w:left="1412" w:right="96" w:hanging="1412"/>
        <w:jc w:val="center"/>
        <w:rPr>
          <w:rFonts w:ascii="Verdana" w:hAnsi="Verdana" w:cs="Times New Roman"/>
          <w:b/>
          <w:iCs/>
          <w:sz w:val="18"/>
          <w:szCs w:val="18"/>
        </w:rPr>
      </w:pPr>
    </w:p>
    <w:p w:rsidR="00FF36BF" w:rsidRPr="00F67447" w:rsidRDefault="00C74929" w:rsidP="002C458B">
      <w:pPr>
        <w:pStyle w:val="NormaleWeb"/>
        <w:spacing w:before="240" w:beforeAutospacing="0" w:after="120" w:afterAutospacing="0"/>
        <w:ind w:left="1412" w:right="96" w:hanging="1412"/>
        <w:jc w:val="center"/>
        <w:rPr>
          <w:rFonts w:ascii="Verdana" w:hAnsi="Verdana" w:cs="Times New Roman"/>
          <w:b/>
          <w:iCs/>
          <w:sz w:val="18"/>
          <w:szCs w:val="18"/>
        </w:rPr>
      </w:pPr>
      <w:r w:rsidRPr="00F67447">
        <w:rPr>
          <w:rFonts w:ascii="Verdana" w:hAnsi="Verdana" w:cs="Times New Roman"/>
          <w:b/>
          <w:iCs/>
          <w:sz w:val="18"/>
          <w:szCs w:val="18"/>
        </w:rPr>
        <w:t>Art. 8 -</w:t>
      </w:r>
      <w:r w:rsidR="00FF36BF" w:rsidRPr="00F67447">
        <w:rPr>
          <w:rFonts w:ascii="Verdana" w:hAnsi="Verdana" w:cs="Times New Roman"/>
          <w:b/>
          <w:iCs/>
          <w:sz w:val="18"/>
          <w:szCs w:val="18"/>
        </w:rPr>
        <w:t>Informativa ai sensi dell’art. 13 del D.L.vo n. 196/2003. Tutela della Privacy</w:t>
      </w:r>
    </w:p>
    <w:p w:rsidR="00FF36BF" w:rsidRPr="00F67447" w:rsidRDefault="00FF36BF" w:rsidP="002C45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8"/>
          <w:szCs w:val="18"/>
        </w:rPr>
      </w:pPr>
      <w:r w:rsidRPr="00F67447">
        <w:rPr>
          <w:rFonts w:ascii="Verdana" w:hAnsi="Verdana" w:cs="Times New Roman"/>
          <w:iCs/>
          <w:sz w:val="18"/>
          <w:szCs w:val="18"/>
        </w:rPr>
        <w:t>I dati richiesti saranno raccolti ai fini del procedimento per il quale vengono rilasciati e verranno utilizzati esclusivamente per tale scopo e, comunque, nell’ambito dell’attività istituzionale dell’Istituto.</w:t>
      </w:r>
      <w:r w:rsidR="00C74929" w:rsidRPr="00F67447">
        <w:rPr>
          <w:rFonts w:ascii="Verdana" w:hAnsi="Verdana" w:cs="Times New Roman"/>
          <w:iCs/>
          <w:sz w:val="18"/>
          <w:szCs w:val="18"/>
        </w:rPr>
        <w:t xml:space="preserve"> </w:t>
      </w:r>
      <w:r w:rsidRPr="00F67447">
        <w:rPr>
          <w:rFonts w:ascii="Verdana" w:hAnsi="Verdana" w:cs="Times New Roman"/>
          <w:iCs/>
          <w:sz w:val="18"/>
          <w:szCs w:val="18"/>
        </w:rPr>
        <w:t>All’interessato competono i diritti di cui all’art. 7 del D.L</w:t>
      </w:r>
      <w:r w:rsidR="004F031F">
        <w:rPr>
          <w:rFonts w:ascii="Verdana" w:hAnsi="Verdana" w:cs="Times New Roman"/>
          <w:iCs/>
          <w:sz w:val="18"/>
          <w:szCs w:val="18"/>
        </w:rPr>
        <w:t>.</w:t>
      </w:r>
      <w:r w:rsidRPr="00F67447">
        <w:rPr>
          <w:rFonts w:ascii="Verdana" w:hAnsi="Verdana" w:cs="Times New Roman"/>
          <w:iCs/>
          <w:sz w:val="18"/>
          <w:szCs w:val="18"/>
        </w:rPr>
        <w:t>vo n. 196/2003.</w:t>
      </w:r>
    </w:p>
    <w:p w:rsidR="00FF36BF" w:rsidRPr="00F67447" w:rsidRDefault="00FF36BF" w:rsidP="00314D8B">
      <w:pPr>
        <w:pStyle w:val="NormaleWeb"/>
        <w:spacing w:before="0" w:beforeAutospacing="0" w:after="0" w:afterAutospacing="0"/>
        <w:ind w:right="98"/>
        <w:jc w:val="both"/>
        <w:rPr>
          <w:rFonts w:ascii="Verdana" w:hAnsi="Verdana" w:cs="Times New Roman"/>
          <w:iCs/>
          <w:sz w:val="18"/>
          <w:szCs w:val="18"/>
        </w:rPr>
      </w:pPr>
    </w:p>
    <w:p w:rsidR="00FF36BF" w:rsidRPr="00F67447" w:rsidRDefault="00373AA7" w:rsidP="00E94330">
      <w:pPr>
        <w:pStyle w:val="NormaleWeb"/>
        <w:spacing w:before="0" w:beforeAutospacing="0" w:after="0" w:afterAutospacing="0"/>
        <w:ind w:left="5664" w:right="98"/>
        <w:jc w:val="center"/>
        <w:rPr>
          <w:rFonts w:ascii="Verdana" w:hAnsi="Verdana" w:cs="Times New Roman"/>
          <w:iCs/>
          <w:sz w:val="18"/>
          <w:szCs w:val="18"/>
        </w:rPr>
      </w:pPr>
      <w:r w:rsidRPr="00F67447">
        <w:rPr>
          <w:rFonts w:ascii="Verdana" w:hAnsi="Verdana" w:cs="Times New Roman"/>
          <w:b/>
          <w:iCs/>
          <w:sz w:val="18"/>
          <w:szCs w:val="18"/>
        </w:rPr>
        <w:t xml:space="preserve">  </w:t>
      </w:r>
      <w:r w:rsidR="00FF36BF" w:rsidRPr="00F67447">
        <w:rPr>
          <w:rFonts w:ascii="Verdana" w:hAnsi="Verdana" w:cs="Times New Roman"/>
          <w:b/>
          <w:iCs/>
          <w:sz w:val="18"/>
          <w:szCs w:val="18"/>
        </w:rPr>
        <w:t>Il Dirigente Scolastico</w:t>
      </w:r>
    </w:p>
    <w:p w:rsidR="00FF36BF" w:rsidRPr="00F67447" w:rsidRDefault="00FF36BF" w:rsidP="00E94330">
      <w:pPr>
        <w:spacing w:line="360" w:lineRule="auto"/>
        <w:ind w:left="5664"/>
        <w:jc w:val="center"/>
        <w:rPr>
          <w:rFonts w:ascii="Verdana" w:hAnsi="Verdana"/>
          <w:i/>
          <w:color w:val="auto"/>
          <w:sz w:val="18"/>
          <w:szCs w:val="18"/>
          <w:lang w:val="it-IT"/>
        </w:rPr>
      </w:pPr>
      <w:r w:rsidRPr="00F67447">
        <w:rPr>
          <w:rFonts w:ascii="Verdana" w:hAnsi="Verdana" w:cs="Times New Roman"/>
          <w:i/>
          <w:iCs/>
          <w:sz w:val="18"/>
          <w:szCs w:val="18"/>
          <w:lang w:val="it-IT"/>
        </w:rPr>
        <w:tab/>
      </w:r>
      <w:r w:rsidRPr="00F67447">
        <w:rPr>
          <w:rFonts w:ascii="Verdana" w:hAnsi="Verdana"/>
          <w:i/>
          <w:color w:val="auto"/>
          <w:sz w:val="18"/>
          <w:szCs w:val="18"/>
          <w:lang w:val="it-IT"/>
        </w:rPr>
        <w:t xml:space="preserve">Prof. </w:t>
      </w:r>
      <w:r w:rsidR="00DB18B6" w:rsidRPr="00F67447">
        <w:rPr>
          <w:rFonts w:ascii="Verdana" w:hAnsi="Verdana"/>
          <w:i/>
          <w:color w:val="auto"/>
          <w:sz w:val="18"/>
          <w:szCs w:val="18"/>
          <w:lang w:val="it-IT"/>
        </w:rPr>
        <w:t xml:space="preserve">Ssa Sofia Montano </w:t>
      </w:r>
    </w:p>
    <w:p w:rsidR="00373AA7" w:rsidRPr="00F67447" w:rsidRDefault="00CB6F61" w:rsidP="00E94330">
      <w:pPr>
        <w:spacing w:line="360" w:lineRule="auto"/>
        <w:ind w:left="5664"/>
        <w:jc w:val="center"/>
        <w:rPr>
          <w:rFonts w:ascii="Verdana" w:hAnsi="Verdana"/>
          <w:i/>
          <w:color w:val="auto"/>
          <w:sz w:val="18"/>
          <w:szCs w:val="18"/>
          <w:lang w:val="it-IT"/>
        </w:rPr>
      </w:pPr>
      <w:r>
        <w:rPr>
          <w:rFonts w:ascii="Verdana" w:hAnsi="Verdana"/>
          <w:i/>
          <w:color w:val="auto"/>
          <w:sz w:val="18"/>
          <w:szCs w:val="18"/>
          <w:lang w:val="it-IT"/>
        </w:rPr>
        <w:t>Firma autografa sostituita a mezzo stampa ai sensi dell’art. 3, comma 2 D.L.vo 39/93</w:t>
      </w:r>
    </w:p>
    <w:p w:rsidR="00FF36BF" w:rsidRPr="00F67447" w:rsidRDefault="00FF36BF" w:rsidP="00E94330">
      <w:pPr>
        <w:spacing w:line="360" w:lineRule="auto"/>
        <w:ind w:left="5664"/>
        <w:jc w:val="center"/>
        <w:rPr>
          <w:rFonts w:ascii="Verdana" w:hAnsi="Verdana"/>
          <w:i/>
          <w:color w:val="auto"/>
          <w:sz w:val="18"/>
          <w:szCs w:val="18"/>
          <w:lang w:val="it-IT"/>
        </w:rPr>
      </w:pPr>
    </w:p>
    <w:p w:rsidR="00FF36BF" w:rsidRPr="00F67447" w:rsidRDefault="00FF36BF" w:rsidP="00764CA6">
      <w:pPr>
        <w:spacing w:line="360" w:lineRule="auto"/>
        <w:rPr>
          <w:rFonts w:ascii="Book Antiqua" w:hAnsi="Book Antiqua"/>
          <w:i/>
          <w:color w:val="auto"/>
          <w:sz w:val="18"/>
          <w:szCs w:val="18"/>
          <w:lang w:val="it-IT"/>
        </w:rPr>
      </w:pPr>
    </w:p>
    <w:p w:rsidR="00FF36BF" w:rsidRPr="00F67447" w:rsidRDefault="00FF36BF" w:rsidP="009931F6">
      <w:pPr>
        <w:pStyle w:val="NormaleWeb"/>
        <w:spacing w:before="0" w:beforeAutospacing="0" w:after="0" w:afterAutospacing="0"/>
        <w:ind w:right="98"/>
        <w:rPr>
          <w:rFonts w:ascii="Times New Roman" w:hAnsi="Times New Roman" w:cs="Times New Roman"/>
          <w:i/>
          <w:iCs/>
          <w:sz w:val="18"/>
          <w:szCs w:val="18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AE4ACF" w:rsidRDefault="00AE4ACF" w:rsidP="001302F1">
      <w:pPr>
        <w:rPr>
          <w:rFonts w:ascii="Arial" w:hAnsi="Arial" w:cs="Arial"/>
          <w:b/>
          <w:sz w:val="20"/>
          <w:szCs w:val="20"/>
          <w:lang w:val="it-IT"/>
        </w:rPr>
      </w:pPr>
    </w:p>
    <w:p w:rsidR="00AE4ACF" w:rsidRDefault="00AE4ACF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F67447" w:rsidRDefault="00F67447" w:rsidP="00AE4ACF">
      <w:pPr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AE4ACF" w:rsidP="00AE4ACF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All. A (istanza)</w:t>
      </w: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676045" w:rsidRDefault="00676045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FF36BF" w:rsidRDefault="00FF36BF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8B6849">
        <w:rPr>
          <w:rFonts w:ascii="Arial" w:hAnsi="Arial" w:cs="Arial"/>
          <w:b/>
          <w:sz w:val="20"/>
          <w:szCs w:val="20"/>
          <w:lang w:val="it-IT"/>
        </w:rPr>
        <w:t>Al Dirigente Scolastico</w:t>
      </w:r>
    </w:p>
    <w:p w:rsidR="00C74929" w:rsidRPr="008B6849" w:rsidRDefault="00C74929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Istituto Comprensivo Vittorio De Sica –Volla Napoli  email </w:t>
      </w:r>
      <w:hyperlink r:id="rId10" w:history="1">
        <w:r w:rsidRPr="00006BC5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naic87400e@pec.istruzione.it</w:t>
        </w:r>
      </w:hyperlink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FF36BF" w:rsidRPr="00C74929" w:rsidRDefault="00FF36BF" w:rsidP="00C74929">
      <w:pPr>
        <w:pStyle w:val="Titolo7"/>
        <w:spacing w:before="480" w:line="360" w:lineRule="auto"/>
        <w:rPr>
          <w:rFonts w:ascii="Arial" w:hAnsi="Arial" w:cs="Arial"/>
          <w:sz w:val="16"/>
          <w:szCs w:val="16"/>
        </w:rPr>
      </w:pPr>
      <w:r w:rsidRPr="00C74929">
        <w:rPr>
          <w:rFonts w:ascii="Arial" w:hAnsi="Arial" w:cs="Arial"/>
          <w:sz w:val="16"/>
          <w:szCs w:val="16"/>
        </w:rPr>
        <w:t xml:space="preserve">Oggetto: </w:t>
      </w:r>
      <w:r w:rsidRPr="00C74929">
        <w:rPr>
          <w:rFonts w:ascii="Arial" w:hAnsi="Arial" w:cs="Arial"/>
          <w:i/>
          <w:sz w:val="16"/>
          <w:szCs w:val="16"/>
          <w:u w:val="single"/>
        </w:rPr>
        <w:t>Domanda di partecipazione alla gara per la selezione di Progettista o Collaudatore</w:t>
      </w:r>
      <w:r w:rsidR="00C74929" w:rsidRPr="00C74929">
        <w:rPr>
          <w:rFonts w:ascii="Arial" w:hAnsi="Arial" w:cs="Arial"/>
          <w:i/>
          <w:sz w:val="16"/>
          <w:szCs w:val="16"/>
          <w:u w:val="single"/>
        </w:rPr>
        <w:t xml:space="preserve"> - </w:t>
      </w:r>
      <w:r w:rsidRPr="00C74929">
        <w:rPr>
          <w:i/>
          <w:iCs/>
          <w:sz w:val="16"/>
          <w:szCs w:val="16"/>
        </w:rPr>
        <w:t>Progetto</w:t>
      </w:r>
      <w:r w:rsidRPr="00C74929">
        <w:rPr>
          <w:sz w:val="16"/>
          <w:szCs w:val="16"/>
        </w:rPr>
        <w:t xml:space="preserve"> </w:t>
      </w:r>
      <w:bookmarkStart w:id="6" w:name="OLE_LINK65"/>
      <w:bookmarkStart w:id="7" w:name="OLE_LINK66"/>
      <w:bookmarkStart w:id="8" w:name="OLE_LINK67"/>
      <w:r w:rsidRPr="00C74929">
        <w:rPr>
          <w:i/>
          <w:iCs/>
          <w:sz w:val="16"/>
          <w:szCs w:val="16"/>
        </w:rPr>
        <w:t>10.8.1.A3-FESRPON-CA-2015-</w:t>
      </w:r>
      <w:bookmarkEnd w:id="6"/>
      <w:bookmarkEnd w:id="7"/>
      <w:bookmarkEnd w:id="8"/>
      <w:r w:rsidR="00676045" w:rsidRPr="00C74929">
        <w:rPr>
          <w:i/>
          <w:iCs/>
          <w:sz w:val="16"/>
          <w:szCs w:val="16"/>
        </w:rPr>
        <w:t>163</w:t>
      </w:r>
    </w:p>
    <w:p w:rsidR="00FF36BF" w:rsidRPr="0068662B" w:rsidRDefault="00FF36BF" w:rsidP="004B372D">
      <w:pPr>
        <w:spacing w:after="20"/>
        <w:jc w:val="both"/>
        <w:rPr>
          <w:rFonts w:ascii="Arial" w:hAnsi="Arial" w:cs="Arial"/>
          <w:b/>
          <w:sz w:val="16"/>
          <w:szCs w:val="16"/>
          <w:lang w:val="it-IT"/>
        </w:rPr>
      </w:pPr>
    </w:p>
    <w:p w:rsidR="00FF36BF" w:rsidRPr="0068662B" w:rsidRDefault="00FF36BF" w:rsidP="00E94330">
      <w:pPr>
        <w:spacing w:after="20" w:line="36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Il/la sottoscritto/a ______________________________</w:t>
      </w:r>
      <w:r w:rsidR="00676045">
        <w:rPr>
          <w:rFonts w:ascii="Arial" w:hAnsi="Arial" w:cs="Arial"/>
          <w:sz w:val="16"/>
          <w:szCs w:val="16"/>
          <w:lang w:val="it-IT"/>
        </w:rPr>
        <w:t>____________________</w:t>
      </w:r>
      <w:r w:rsidRPr="0068662B">
        <w:rPr>
          <w:rFonts w:ascii="Arial" w:hAnsi="Arial" w:cs="Arial"/>
          <w:sz w:val="16"/>
          <w:szCs w:val="16"/>
          <w:lang w:val="it-IT"/>
        </w:rPr>
        <w:t>____________ nato/a a _______________________(____)</w:t>
      </w:r>
    </w:p>
    <w:p w:rsidR="00FF36BF" w:rsidRPr="0068662B" w:rsidRDefault="00FF36BF" w:rsidP="00E94330">
      <w:pPr>
        <w:spacing w:after="20" w:line="36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Il ___/___/______ codice fiscale _________</w:t>
      </w:r>
      <w:r w:rsidR="00676045">
        <w:rPr>
          <w:rFonts w:ascii="Arial" w:hAnsi="Arial" w:cs="Arial"/>
          <w:sz w:val="16"/>
          <w:szCs w:val="16"/>
          <w:lang w:val="it-IT"/>
        </w:rPr>
        <w:t>____________________</w:t>
      </w:r>
      <w:r w:rsidRPr="0068662B">
        <w:rPr>
          <w:rFonts w:ascii="Arial" w:hAnsi="Arial" w:cs="Arial"/>
          <w:sz w:val="16"/>
          <w:szCs w:val="16"/>
          <w:lang w:val="it-IT"/>
        </w:rPr>
        <w:t>______________ residente a ___________________________(____)</w:t>
      </w:r>
    </w:p>
    <w:p w:rsidR="00FF36BF" w:rsidRPr="0068662B" w:rsidRDefault="00FF36BF" w:rsidP="00E94330">
      <w:pPr>
        <w:spacing w:after="20" w:line="36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in via _________________</w:t>
      </w:r>
      <w:r w:rsidR="00676045">
        <w:rPr>
          <w:rFonts w:ascii="Arial" w:hAnsi="Arial" w:cs="Arial"/>
          <w:sz w:val="16"/>
          <w:szCs w:val="16"/>
          <w:lang w:val="it-IT"/>
        </w:rPr>
        <w:t>___________________</w:t>
      </w:r>
      <w:r w:rsidRPr="0068662B">
        <w:rPr>
          <w:rFonts w:ascii="Arial" w:hAnsi="Arial" w:cs="Arial"/>
          <w:sz w:val="16"/>
          <w:szCs w:val="16"/>
          <w:lang w:val="it-IT"/>
        </w:rPr>
        <w:t xml:space="preserve">___________ </w:t>
      </w:r>
      <w:r w:rsidR="00676045">
        <w:rPr>
          <w:rFonts w:ascii="Arial" w:hAnsi="Arial" w:cs="Arial"/>
          <w:sz w:val="16"/>
          <w:szCs w:val="16"/>
          <w:lang w:val="it-IT"/>
        </w:rPr>
        <w:t xml:space="preserve">n. ____  recapito </w:t>
      </w:r>
      <w:r w:rsidRPr="0068662B">
        <w:rPr>
          <w:rFonts w:ascii="Arial" w:hAnsi="Arial" w:cs="Arial"/>
          <w:sz w:val="16"/>
          <w:szCs w:val="16"/>
          <w:lang w:val="it-IT"/>
        </w:rPr>
        <w:t xml:space="preserve">cellulare ____________________________ indirizzo E-Mail _____________________________________, </w:t>
      </w:r>
    </w:p>
    <w:p w:rsidR="00FF36BF" w:rsidRPr="0068662B" w:rsidRDefault="00FF36BF" w:rsidP="00163D7B">
      <w:pPr>
        <w:spacing w:before="120" w:after="120"/>
        <w:jc w:val="center"/>
        <w:rPr>
          <w:rFonts w:ascii="Arial" w:hAnsi="Arial" w:cs="Arial"/>
          <w:b/>
          <w:sz w:val="16"/>
          <w:szCs w:val="16"/>
          <w:lang w:val="it-IT"/>
        </w:rPr>
      </w:pPr>
      <w:r w:rsidRPr="0068662B">
        <w:rPr>
          <w:rFonts w:ascii="Arial" w:hAnsi="Arial" w:cs="Arial"/>
          <w:b/>
          <w:sz w:val="16"/>
          <w:szCs w:val="16"/>
          <w:lang w:val="it-IT"/>
        </w:rPr>
        <w:t>CHIEDE</w:t>
      </w:r>
    </w:p>
    <w:p w:rsidR="00FF36BF" w:rsidRPr="0068662B" w:rsidRDefault="00FF36BF" w:rsidP="004B372D">
      <w:pPr>
        <w:pStyle w:val="NormaleWeb"/>
        <w:spacing w:before="0" w:beforeAutospacing="0" w:after="20" w:afterAutospacing="0"/>
        <w:rPr>
          <w:rFonts w:ascii="Arial" w:hAnsi="Arial" w:cs="Arial"/>
          <w:sz w:val="16"/>
          <w:szCs w:val="16"/>
        </w:rPr>
      </w:pPr>
      <w:r w:rsidRPr="0068662B">
        <w:rPr>
          <w:rFonts w:ascii="Arial" w:hAnsi="Arial" w:cs="Arial"/>
          <w:sz w:val="16"/>
          <w:szCs w:val="16"/>
        </w:rPr>
        <w:t xml:space="preserve">di partecipare alla selezione per l’attribuzione dell’incarico di  </w:t>
      </w:r>
      <w:r w:rsidR="00676045">
        <w:rPr>
          <w:rFonts w:ascii="Arial" w:hAnsi="Arial" w:cs="Arial"/>
          <w:sz w:val="16"/>
          <w:szCs w:val="16"/>
        </w:rPr>
        <w:t>(*)</w:t>
      </w:r>
    </w:p>
    <w:p w:rsidR="00FF36BF" w:rsidRPr="00676045" w:rsidRDefault="00A5366A" w:rsidP="00676045">
      <w:pPr>
        <w:widowControl/>
        <w:suppressAutoHyphens w:val="0"/>
        <w:spacing w:before="240" w:after="240"/>
        <w:ind w:left="1202"/>
        <w:rPr>
          <w:rFonts w:ascii="Arial" w:hAnsi="Arial" w:cs="Arial"/>
          <w:b/>
          <w:sz w:val="16"/>
          <w:szCs w:val="16"/>
          <w:lang w:val="it-IT"/>
        </w:rPr>
      </w:pPr>
      <w:r w:rsidRPr="00A5366A">
        <w:rPr>
          <w:b/>
          <w:noProof/>
          <w:lang w:val="it-IT" w:eastAsia="it-IT"/>
        </w:rPr>
        <w:pict>
          <v:rect id="Rectangle 3" o:spid="_x0000_s1027" style="position:absolute;left:0;text-align:left;margin-left:399.45pt;margin-top:10.8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jXk2/t4AAAAJAQAADwAAAAAAAAAAAAAAAAB3BAAAZHJzL2Rvd25yZXYueG1s&#10;UEsFBgAAAAAEAAQA8wAAAIIFAAAAAA==&#10;">
            <w10:anchorlock/>
          </v:rect>
        </w:pict>
      </w:r>
      <w:r w:rsidR="00FF36BF" w:rsidRPr="00676045">
        <w:rPr>
          <w:rFonts w:ascii="Arial" w:hAnsi="Arial" w:cs="Arial"/>
          <w:b/>
          <w:sz w:val="16"/>
          <w:szCs w:val="16"/>
          <w:lang w:val="it-IT"/>
        </w:rPr>
        <w:t>PROGETTISTA</w:t>
      </w:r>
      <w:r w:rsidR="00676045" w:rsidRPr="00676045">
        <w:rPr>
          <w:rFonts w:ascii="Arial" w:hAnsi="Arial" w:cs="Arial"/>
          <w:b/>
          <w:sz w:val="16"/>
          <w:szCs w:val="16"/>
          <w:lang w:val="it-IT"/>
        </w:rPr>
        <w:t xml:space="preserve">  </w:t>
      </w:r>
      <w:r w:rsidRPr="00A5366A">
        <w:rPr>
          <w:b/>
          <w:noProof/>
          <w:lang w:val="it-IT" w:eastAsia="it-IT"/>
        </w:rPr>
        <w:pict>
          <v:rect id="Rectangle 4" o:spid="_x0000_s1028" style="position:absolute;left:0;text-align:left;margin-left:159.3pt;margin-top:10.9pt;width:9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sefP/twAAAAIAQAADwAAAAAAAAAAAAAAAAB2BAAAZHJzL2Rvd25yZXYueG1sUEsF&#10;BgAAAAAEAAQA8wAAAH8FAAAAAA==&#10;">
            <w10:anchorlock/>
          </v:rect>
        </w:pict>
      </w:r>
      <w:r w:rsidR="00676045" w:rsidRPr="00676045">
        <w:rPr>
          <w:rFonts w:ascii="Arial" w:hAnsi="Arial" w:cs="Arial"/>
          <w:b/>
          <w:sz w:val="16"/>
          <w:szCs w:val="16"/>
          <w:lang w:val="it-IT"/>
        </w:rPr>
        <w:t xml:space="preserve">                                                                               </w:t>
      </w:r>
      <w:r w:rsidR="00FF36BF" w:rsidRPr="00676045">
        <w:rPr>
          <w:rFonts w:ascii="Arial" w:hAnsi="Arial" w:cs="Arial"/>
          <w:b/>
          <w:sz w:val="16"/>
          <w:szCs w:val="16"/>
          <w:lang w:val="it-IT"/>
        </w:rPr>
        <w:t>COLLAUDATORE</w:t>
      </w:r>
    </w:p>
    <w:p w:rsidR="00AE4ACF" w:rsidRDefault="00676045" w:rsidP="00AE4ACF">
      <w:pPr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Nel caso in cui e’ individuato primo in ambedue le figure,il sottoscritto richiede fin d’ora di accettare prioritariamente  l’incarico di </w:t>
      </w:r>
    </w:p>
    <w:p w:rsidR="00676045" w:rsidRDefault="00676045" w:rsidP="00AE4ACF">
      <w:pPr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______________________________</w:t>
      </w:r>
    </w:p>
    <w:p w:rsidR="00FF36BF" w:rsidRPr="0068662B" w:rsidRDefault="00FF36BF" w:rsidP="0048078A">
      <w:pPr>
        <w:spacing w:before="240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FF36BF" w:rsidRPr="0068662B" w:rsidRDefault="00FF36BF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i/>
          <w:iCs/>
          <w:sz w:val="16"/>
          <w:szCs w:val="16"/>
          <w:lang w:val="it-IT"/>
        </w:rPr>
        <w:t>di aver preso visione del bando</w:t>
      </w:r>
      <w:r w:rsidR="00C74929">
        <w:rPr>
          <w:rFonts w:ascii="Arial" w:hAnsi="Arial" w:cs="Arial"/>
          <w:i/>
          <w:iCs/>
          <w:sz w:val="16"/>
          <w:szCs w:val="16"/>
          <w:lang w:val="it-IT"/>
        </w:rPr>
        <w:t xml:space="preserve"> e di accettarne le disposizioni </w:t>
      </w:r>
      <w:r w:rsidRPr="0068662B">
        <w:rPr>
          <w:rFonts w:ascii="Arial" w:hAnsi="Arial" w:cs="Arial"/>
          <w:i/>
          <w:iCs/>
          <w:sz w:val="16"/>
          <w:szCs w:val="16"/>
          <w:lang w:val="it-IT"/>
        </w:rPr>
        <w:t>;</w:t>
      </w:r>
    </w:p>
    <w:p w:rsidR="00FF36BF" w:rsidRPr="0068662B" w:rsidRDefault="00FF36BF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di essere Docente della Disciplina __</w:t>
      </w:r>
      <w:r w:rsidR="00676045">
        <w:rPr>
          <w:rFonts w:ascii="Arial" w:hAnsi="Arial" w:cs="Arial"/>
          <w:sz w:val="16"/>
          <w:szCs w:val="16"/>
          <w:lang w:val="it-IT"/>
        </w:rPr>
        <w:t xml:space="preserve">____________________________ </w:t>
      </w:r>
      <w:r w:rsidRPr="0068662B">
        <w:rPr>
          <w:rFonts w:ascii="Arial" w:hAnsi="Arial" w:cs="Arial"/>
          <w:sz w:val="16"/>
          <w:szCs w:val="16"/>
          <w:lang w:val="it-IT"/>
        </w:rPr>
        <w:t>in servizio presso</w:t>
      </w:r>
      <w:r w:rsidR="00676045">
        <w:rPr>
          <w:rFonts w:ascii="Arial" w:hAnsi="Arial" w:cs="Arial"/>
          <w:sz w:val="16"/>
          <w:szCs w:val="16"/>
          <w:lang w:val="it-IT"/>
        </w:rPr>
        <w:t xml:space="preserve"> codesta Istituzione(   ) - ovvero di essere soggetto esterno a questa all’amministrazione scolastica (   )    ovvero di essere : Libero professionista    (    )  –   soggetto autonomo (    ) ovvero di essere in servizio presso altra scuola________________________________________________________________</w:t>
      </w:r>
    </w:p>
    <w:p w:rsidR="00FF36BF" w:rsidRPr="0068662B" w:rsidRDefault="00FF36BF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 xml:space="preserve">di non aver subito condanne penali </w:t>
      </w:r>
      <w:r w:rsidR="00C74929">
        <w:rPr>
          <w:rFonts w:ascii="Arial" w:hAnsi="Arial" w:cs="Arial"/>
          <w:sz w:val="16"/>
          <w:szCs w:val="16"/>
          <w:lang w:val="it-IT"/>
        </w:rPr>
        <w:t>e non avere carichi pendenti ;</w:t>
      </w:r>
    </w:p>
    <w:p w:rsidR="00FF36BF" w:rsidRPr="0068662B" w:rsidRDefault="00FF36BF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 xml:space="preserve">di possedere competenze per operare autonomamente su portali E-Procurament da utilizzare per la gestione del finanziamento FESR </w:t>
      </w:r>
    </w:p>
    <w:p w:rsidR="00FF36BF" w:rsidRDefault="00FF36BF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 xml:space="preserve">di </w:t>
      </w:r>
      <w:r w:rsidR="00C74929">
        <w:rPr>
          <w:rFonts w:ascii="Arial" w:hAnsi="Arial" w:cs="Arial"/>
          <w:sz w:val="16"/>
          <w:szCs w:val="16"/>
          <w:lang w:val="it-IT"/>
        </w:rPr>
        <w:t>non avere attualmente incarichi  incompatibili con la figura da svolgere;</w:t>
      </w:r>
    </w:p>
    <w:p w:rsidR="00C74929" w:rsidRDefault="00C74929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che e’ in possesso di tutti i titoli dichiarati nel curriculum e che e’ disponibile alla presentazione degli stessi se richiesti.</w:t>
      </w:r>
    </w:p>
    <w:p w:rsidR="00AE4ACF" w:rsidRPr="0068662B" w:rsidRDefault="00AE4ACF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Che e’ in possesso di autorizzazione da parte del dirigente dell’ufficio  in cui presta servizio ( solo se dipendente pubblico);</w:t>
      </w:r>
    </w:p>
    <w:p w:rsidR="00FF36BF" w:rsidRDefault="00FF36BF" w:rsidP="00AE4ACF">
      <w:pPr>
        <w:numPr>
          <w:ilvl w:val="0"/>
          <w:numId w:val="18"/>
        </w:numPr>
        <w:spacing w:before="120"/>
        <w:jc w:val="center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Si allega alla presente curriculum vitae in formato europeo.</w:t>
      </w:r>
    </w:p>
    <w:p w:rsidR="00AE4ACF" w:rsidRPr="0068662B" w:rsidRDefault="00AE4ACF" w:rsidP="00AE4ACF">
      <w:pPr>
        <w:numPr>
          <w:ilvl w:val="0"/>
          <w:numId w:val="18"/>
        </w:numPr>
        <w:spacing w:before="120"/>
        <w:jc w:val="center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Tessera di riconoscimento fronte/retro</w:t>
      </w:r>
    </w:p>
    <w:p w:rsidR="00FF36BF" w:rsidRPr="0068662B" w:rsidRDefault="00FF36BF" w:rsidP="00AE4AC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Data _____/_____/______</w:t>
      </w:r>
      <w:r w:rsidRPr="0068662B">
        <w:rPr>
          <w:rFonts w:ascii="Arial" w:hAnsi="Arial" w:cs="Arial"/>
          <w:sz w:val="16"/>
          <w:szCs w:val="16"/>
          <w:lang w:val="it-IT"/>
        </w:rPr>
        <w:tab/>
      </w:r>
      <w:r w:rsidRPr="0068662B">
        <w:rPr>
          <w:rFonts w:ascii="Arial" w:hAnsi="Arial" w:cs="Arial"/>
          <w:sz w:val="16"/>
          <w:szCs w:val="16"/>
          <w:lang w:val="it-IT"/>
        </w:rPr>
        <w:tab/>
      </w:r>
      <w:r w:rsidRPr="0068662B">
        <w:rPr>
          <w:rFonts w:ascii="Arial" w:hAnsi="Arial" w:cs="Arial"/>
          <w:sz w:val="16"/>
          <w:szCs w:val="16"/>
          <w:lang w:val="it-IT"/>
        </w:rPr>
        <w:tab/>
        <w:t xml:space="preserve">                 Firma ___________________________</w:t>
      </w:r>
    </w:p>
    <w:p w:rsidR="00FF36BF" w:rsidRPr="0068662B" w:rsidRDefault="00FF36BF" w:rsidP="00163D7B">
      <w:pPr>
        <w:pStyle w:val="Corpodeltesto"/>
        <w:spacing w:before="120"/>
        <w:jc w:val="both"/>
        <w:rPr>
          <w:i/>
          <w:sz w:val="16"/>
          <w:szCs w:val="16"/>
          <w:lang w:val="it-IT"/>
        </w:rPr>
      </w:pPr>
    </w:p>
    <w:p w:rsidR="00FF36BF" w:rsidRPr="0068662B" w:rsidRDefault="00FF36BF" w:rsidP="00163D7B">
      <w:pPr>
        <w:pStyle w:val="Corpodeltesto"/>
        <w:spacing w:before="120"/>
        <w:jc w:val="both"/>
        <w:rPr>
          <w:i/>
          <w:sz w:val="16"/>
          <w:szCs w:val="16"/>
          <w:lang w:val="it-IT"/>
        </w:rPr>
      </w:pPr>
      <w:r w:rsidRPr="0068662B">
        <w:rPr>
          <w:i/>
          <w:sz w:val="16"/>
          <w:szCs w:val="16"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FF36BF" w:rsidRPr="0068662B" w:rsidRDefault="00FF36BF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  <w:lang w:val="it-IT"/>
        </w:rPr>
      </w:pPr>
    </w:p>
    <w:p w:rsidR="00FF36BF" w:rsidRDefault="00FF36BF" w:rsidP="00AE4AC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  <w:r w:rsidRPr="0068662B">
        <w:rPr>
          <w:rFonts w:ascii="Arial" w:hAnsi="Arial" w:cs="Arial"/>
          <w:sz w:val="16"/>
          <w:szCs w:val="16"/>
          <w:lang w:val="it-IT"/>
        </w:rPr>
        <w:t>Data _____/_____/______</w:t>
      </w:r>
      <w:r w:rsidRPr="0068662B">
        <w:rPr>
          <w:rFonts w:ascii="Arial" w:hAnsi="Arial" w:cs="Arial"/>
          <w:sz w:val="16"/>
          <w:szCs w:val="16"/>
          <w:lang w:val="it-IT"/>
        </w:rPr>
        <w:tab/>
      </w:r>
      <w:r w:rsidRPr="0068662B">
        <w:rPr>
          <w:rFonts w:ascii="Arial" w:hAnsi="Arial" w:cs="Arial"/>
          <w:sz w:val="16"/>
          <w:szCs w:val="16"/>
          <w:lang w:val="it-IT"/>
        </w:rPr>
        <w:tab/>
      </w:r>
      <w:r w:rsidRPr="0068662B">
        <w:rPr>
          <w:rFonts w:ascii="Arial" w:hAnsi="Arial" w:cs="Arial"/>
          <w:sz w:val="16"/>
          <w:szCs w:val="16"/>
          <w:lang w:val="it-IT"/>
        </w:rPr>
        <w:tab/>
        <w:t xml:space="preserve">                 Firma ___________________________</w:t>
      </w:r>
      <w:bookmarkStart w:id="9" w:name="OLE_LINK59"/>
      <w:bookmarkStart w:id="10" w:name="OLE_LINK60"/>
      <w:bookmarkStart w:id="11" w:name="OLE_LINK61"/>
      <w:bookmarkEnd w:id="9"/>
      <w:bookmarkEnd w:id="10"/>
      <w:bookmarkEnd w:id="11"/>
    </w:p>
    <w:p w:rsidR="00000C0C" w:rsidRDefault="00000C0C" w:rsidP="00AE4AC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</w:p>
    <w:p w:rsidR="00000C0C" w:rsidRDefault="00000C0C" w:rsidP="00AE4ACF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6"/>
          <w:szCs w:val="16"/>
          <w:lang w:val="it-IT"/>
        </w:rPr>
      </w:pPr>
    </w:p>
    <w:p w:rsidR="00F67447" w:rsidRDefault="00F67447" w:rsidP="00000C0C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16"/>
          <w:szCs w:val="16"/>
          <w:lang w:val="it-IT"/>
        </w:rPr>
      </w:pPr>
    </w:p>
    <w:p w:rsidR="00F67447" w:rsidRDefault="00F67447" w:rsidP="00000C0C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16"/>
          <w:szCs w:val="16"/>
          <w:lang w:val="it-IT"/>
        </w:rPr>
      </w:pPr>
    </w:p>
    <w:p w:rsidR="00F67447" w:rsidRDefault="00F67447" w:rsidP="00000C0C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16"/>
          <w:szCs w:val="16"/>
          <w:lang w:val="it-IT"/>
        </w:rPr>
      </w:pPr>
    </w:p>
    <w:p w:rsidR="00000C0C" w:rsidRDefault="00000C0C" w:rsidP="00000C0C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16"/>
          <w:szCs w:val="16"/>
          <w:lang w:val="it-IT"/>
        </w:rPr>
      </w:pPr>
      <w:r w:rsidRPr="00000C0C">
        <w:rPr>
          <w:rFonts w:ascii="Arial" w:hAnsi="Arial" w:cs="Arial"/>
          <w:b/>
          <w:sz w:val="16"/>
          <w:szCs w:val="16"/>
          <w:lang w:val="it-IT"/>
        </w:rPr>
        <w:t xml:space="preserve">ALL.B  compilazione scheda titoli </w:t>
      </w:r>
      <w:r>
        <w:rPr>
          <w:rFonts w:ascii="Arial" w:hAnsi="Arial" w:cs="Arial"/>
          <w:b/>
          <w:sz w:val="16"/>
          <w:szCs w:val="16"/>
          <w:lang w:val="it-IT"/>
        </w:rPr>
        <w:t>:</w:t>
      </w:r>
    </w:p>
    <w:p w:rsidR="00000C0C" w:rsidRDefault="00000C0C" w:rsidP="00000C0C">
      <w:pPr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  <w:lang w:val="it-IT"/>
        </w:rPr>
      </w:pPr>
      <w:r w:rsidRPr="00000C0C">
        <w:rPr>
          <w:rFonts w:ascii="Arial" w:hAnsi="Arial" w:cs="Arial"/>
          <w:sz w:val="16"/>
          <w:szCs w:val="16"/>
          <w:lang w:val="it-IT"/>
        </w:rPr>
        <w:t>Il sottoscritto, dichiara di essere in possesso dei titoli di cultura e servizio e che la</w:t>
      </w:r>
      <w:r w:rsidR="006E1D71">
        <w:rPr>
          <w:rFonts w:ascii="Arial" w:hAnsi="Arial" w:cs="Arial"/>
          <w:sz w:val="16"/>
          <w:szCs w:val="16"/>
          <w:lang w:val="it-IT"/>
        </w:rPr>
        <w:t xml:space="preserve"> valutazione del punteggio a fi</w:t>
      </w:r>
      <w:r w:rsidRPr="00000C0C">
        <w:rPr>
          <w:rFonts w:ascii="Arial" w:hAnsi="Arial" w:cs="Arial"/>
          <w:sz w:val="16"/>
          <w:szCs w:val="16"/>
          <w:lang w:val="it-IT"/>
        </w:rPr>
        <w:t>a</w:t>
      </w:r>
      <w:r w:rsidR="006E1D71">
        <w:rPr>
          <w:rFonts w:ascii="Arial" w:hAnsi="Arial" w:cs="Arial"/>
          <w:sz w:val="16"/>
          <w:szCs w:val="16"/>
          <w:lang w:val="it-IT"/>
        </w:rPr>
        <w:t>n</w:t>
      </w:r>
      <w:r w:rsidRPr="00000C0C">
        <w:rPr>
          <w:rFonts w:ascii="Arial" w:hAnsi="Arial" w:cs="Arial"/>
          <w:sz w:val="16"/>
          <w:szCs w:val="16"/>
          <w:lang w:val="it-IT"/>
        </w:rPr>
        <w:t>co segnato risponde al vero.</w:t>
      </w:r>
    </w:p>
    <w:p w:rsidR="00000C0C" w:rsidRPr="00000C0C" w:rsidRDefault="00000C0C" w:rsidP="00000C0C">
      <w:pPr>
        <w:pStyle w:val="NormaleWeb"/>
        <w:spacing w:before="0" w:beforeAutospacing="0" w:after="0" w:afterAutospacing="0"/>
        <w:ind w:right="98" w:firstLine="180"/>
        <w:jc w:val="both"/>
        <w:rPr>
          <w:rFonts w:ascii="Verdana" w:hAnsi="Verdana" w:cs="Times New Roman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"/>
        <w:gridCol w:w="6538"/>
        <w:gridCol w:w="1134"/>
        <w:gridCol w:w="993"/>
        <w:gridCol w:w="1134"/>
      </w:tblGrid>
      <w:tr w:rsidR="00000C0C" w:rsidRPr="00535D81" w:rsidTr="00000C0C">
        <w:tc>
          <w:tcPr>
            <w:tcW w:w="8046" w:type="dxa"/>
            <w:gridSpan w:val="3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GRIGLIA DI VALUTAZIONE PER ESPERTI PROGETTISTA - COLLAUDATORE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A Cura aspirante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A cura commissione</w:t>
            </w:r>
          </w:p>
        </w:tc>
      </w:tr>
      <w:tr w:rsidR="00000C0C" w:rsidRPr="00535D81" w:rsidTr="00000C0C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A</w:t>
            </w:r>
          </w:p>
          <w:p w:rsidR="00000C0C" w:rsidRPr="00676045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00C0C" w:rsidRPr="00676045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00C0C" w:rsidRPr="00676045" w:rsidRDefault="00000C0C" w:rsidP="00D901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Laurea Specialistica (anche vecchio ordinamento) specifica del settore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0C0C" w:rsidRPr="00000C0C" w:rsidRDefault="00000C0C" w:rsidP="00000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b/>
                <w:sz w:val="16"/>
                <w:szCs w:val="16"/>
                <w:bdr w:val="single" w:sz="4" w:space="0" w:color="auto"/>
                <w:lang w:val="it-IT"/>
              </w:rPr>
              <w:t>Punteggio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10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7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5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2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0C0C" w:rsidRPr="00000C0C" w:rsidRDefault="00000C0C" w:rsidP="00000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bdr w:val="single" w:sz="4" w:space="0" w:color="auto"/>
                <w:lang w:val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C0C" w:rsidRPr="00000C0C" w:rsidRDefault="00000C0C" w:rsidP="00000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  <w:bdr w:val="single" w:sz="4" w:space="0" w:color="auto"/>
                <w:lang w:val="it-IT"/>
              </w:rPr>
            </w:pPr>
          </w:p>
        </w:tc>
      </w:tr>
      <w:tr w:rsidR="00000C0C" w:rsidRPr="00B57CD9" w:rsidTr="00000C0C"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B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Laurea Triennale del settore  attinente al progetto da attuare.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vMerge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535D81" w:rsidTr="00000C0C">
        <w:trPr>
          <w:trHeight w:val="45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C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D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E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Diploma Tecnico  specifico attinente al progetto  da attuare. 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Qualsiasi laure specialistica di altro settore 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Qualsiasi diploma di altro settore 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  <w:vMerge w:val="restart"/>
            <w:tcBorders>
              <w:top w:val="nil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F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G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t>H</w:t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  <w:t>I</w:t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  <w:t>L</w:t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  <w:t>M</w:t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  <w:t>N</w:t>
            </w:r>
            <w:r w:rsidRPr="00000C0C">
              <w:rPr>
                <w:rFonts w:ascii="Verdana" w:hAnsi="Verdana"/>
                <w:sz w:val="16"/>
                <w:szCs w:val="16"/>
                <w:lang w:val="it-IT"/>
              </w:rPr>
              <w:br/>
            </w:r>
          </w:p>
        </w:tc>
        <w:tc>
          <w:tcPr>
            <w:tcW w:w="6538" w:type="dxa"/>
            <w:tcBorders>
              <w:top w:val="nil"/>
            </w:tcBorders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Corso di perfezionamento o Master inerente al profilo (ramo ICT 2009)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275F39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Certificazioni inerenti la sicurezza (lg. 81/2008) 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3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Esperienza come docenza universitaria nel settore ICT (tecnologie dell’informazione e delle telecomunicazioni)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275F39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Iscrizione all’albo professionale di appartenenza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Certificazioni/attestati CISCO CCNA inerenti reti informatiche (1 punto per cert.)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ECDL base o titoli equivalenti o superiori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3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0C0C" w:rsidRPr="00676045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Certificazioni professionali per corsi specialistici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  <w:vMerge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Attività di formazione realizzata per progetti finanziati da fondi nazionali e/o europei riferiti ad ambienti digitali:aule 2.0,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3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76045" w:rsidTr="00000C0C">
        <w:tc>
          <w:tcPr>
            <w:tcW w:w="374" w:type="dxa"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Attività professionali coerenti con l’area progettuale specifica (fino a massimo 5 anni )p.1 x anno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0C0C" w:rsidRPr="00676045" w:rsidTr="00000C0C">
        <w:tc>
          <w:tcPr>
            <w:tcW w:w="374" w:type="dxa"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Esperienza lavorativa nel campo della progettazione,collaudo,sistemi di qualita’ nel settore di riferimento (FESR e laboratori specifici) (1 punto per anno)fino a massimo di 5 anni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5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0C0C" w:rsidRPr="00676045" w:rsidTr="00000C0C">
        <w:tc>
          <w:tcPr>
            <w:tcW w:w="374" w:type="dxa"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Esperienze pregresse per incarichi esterni nel settore ICT 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10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0C0C" w:rsidRPr="00676045" w:rsidTr="00000C0C">
        <w:tc>
          <w:tcPr>
            <w:tcW w:w="374" w:type="dxa"/>
          </w:tcPr>
          <w:p w:rsidR="00000C0C" w:rsidRPr="00676045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</w:t>
            </w: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Esperienze lavorative con piattaforme E-procurement (portale di acquisti in rete, portale Indire-Pon e  Fondi comunitari, o similari)</w:t>
            </w:r>
          </w:p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000C0C">
              <w:rPr>
                <w:rFonts w:asciiTheme="minorHAnsi" w:hAnsiTheme="minorHAnsi"/>
                <w:sz w:val="16"/>
                <w:szCs w:val="16"/>
              </w:rPr>
              <w:t>Punti 10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0C0C" w:rsidRPr="00643B1D" w:rsidTr="00000C0C">
        <w:tc>
          <w:tcPr>
            <w:tcW w:w="374" w:type="dxa"/>
          </w:tcPr>
          <w:p w:rsid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6538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Ogni altra esperienza,formazione,titolo non specificatamente elencato e che la commissione può ritenere valido e utile a discrezione della commissione , previa presentazione di apposita relazione esplicativa e dettagliamente relazionata con luogo,sedi e opera svolta o titolo acquisito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sz w:val="16"/>
                <w:szCs w:val="16"/>
                <w:lang w:val="it-IT"/>
              </w:rPr>
              <w:t>Punti 20</w:t>
            </w: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000C0C" w:rsidRPr="00643B1D" w:rsidTr="00000C0C">
        <w:tc>
          <w:tcPr>
            <w:tcW w:w="374" w:type="dxa"/>
          </w:tcPr>
          <w:p w:rsidR="00000C0C" w:rsidRDefault="00000C0C" w:rsidP="00D901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8" w:type="dxa"/>
          </w:tcPr>
          <w:p w:rsidR="00000C0C" w:rsidRPr="00000C0C" w:rsidRDefault="00000C0C" w:rsidP="00000C0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i/>
                <w:sz w:val="16"/>
                <w:szCs w:val="16"/>
                <w:lang w:val="it-IT"/>
              </w:rPr>
            </w:pPr>
            <w:r w:rsidRPr="00000C0C">
              <w:rPr>
                <w:rFonts w:asciiTheme="minorHAnsi" w:hAnsiTheme="minorHAnsi"/>
                <w:b/>
                <w:i/>
                <w:sz w:val="16"/>
                <w:szCs w:val="16"/>
                <w:lang w:val="it-IT"/>
              </w:rPr>
              <w:t xml:space="preserve">Totale complessivo </w:t>
            </w: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00C0C" w:rsidRPr="00000C0C" w:rsidRDefault="00000C0C" w:rsidP="00D901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6E1D71" w:rsidRDefault="006E1D71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6E1D71" w:rsidRDefault="006E1D71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  <w:r>
        <w:rPr>
          <w:rFonts w:ascii="Verdana" w:hAnsi="Verdana" w:cs="Times New Roman"/>
          <w:b/>
          <w:iCs/>
          <w:sz w:val="16"/>
          <w:szCs w:val="16"/>
        </w:rPr>
        <w:t xml:space="preserve">Data ___________________          </w:t>
      </w:r>
      <w:r w:rsidR="00C40960">
        <w:rPr>
          <w:rFonts w:ascii="Verdana" w:hAnsi="Verdana" w:cs="Times New Roman"/>
          <w:b/>
          <w:iCs/>
          <w:sz w:val="16"/>
          <w:szCs w:val="16"/>
        </w:rPr>
        <w:t xml:space="preserve">              </w:t>
      </w:r>
      <w:r>
        <w:rPr>
          <w:rFonts w:ascii="Verdana" w:hAnsi="Verdana" w:cs="Times New Roman"/>
          <w:b/>
          <w:iCs/>
          <w:sz w:val="16"/>
          <w:szCs w:val="16"/>
        </w:rPr>
        <w:t xml:space="preserve"> Firma Aspirante _________________________________</w:t>
      </w:r>
    </w:p>
    <w:p w:rsidR="006E1D71" w:rsidRDefault="006E1D71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C40960" w:rsidRDefault="00C40960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</w:p>
    <w:p w:rsidR="00000C0C" w:rsidRPr="006E1D71" w:rsidRDefault="006E1D71" w:rsidP="006E1D71">
      <w:pPr>
        <w:pStyle w:val="NormaleWeb"/>
        <w:spacing w:before="0" w:beforeAutospacing="0" w:after="0" w:afterAutospacing="0"/>
        <w:ind w:right="98" w:firstLine="180"/>
        <w:jc w:val="center"/>
        <w:rPr>
          <w:rFonts w:ascii="Verdana" w:hAnsi="Verdana" w:cs="Times New Roman"/>
          <w:b/>
          <w:iCs/>
          <w:sz w:val="16"/>
          <w:szCs w:val="16"/>
        </w:rPr>
      </w:pPr>
      <w:r w:rsidRPr="006E1D71">
        <w:rPr>
          <w:rFonts w:ascii="Verdana" w:hAnsi="Verdana" w:cs="Times New Roman"/>
          <w:b/>
          <w:iCs/>
          <w:sz w:val="16"/>
          <w:szCs w:val="16"/>
        </w:rPr>
        <w:t>Verbale di valutazione</w:t>
      </w:r>
    </w:p>
    <w:p w:rsidR="00000C0C" w:rsidRDefault="006E1D71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In data _____________________________visto il curriculum e gli allegati in domanda presentatidall’aspirante________________________________________________si e’ proceduto alla valutazione di quanto dichiarato e si conferma l’attribuzione del seguente punteggio: __________(dicasi _______________________________________________________________)</w:t>
      </w:r>
    </w:p>
    <w:p w:rsidR="004915D3" w:rsidRDefault="006E1D71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Firmato ________________________________        _______________________________             ________________________</w:t>
      </w:r>
    </w:p>
    <w:p w:rsidR="004915D3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Allegato C</w:t>
      </w:r>
      <w:r w:rsidR="00601E78">
        <w:rPr>
          <w:rFonts w:ascii="Arial" w:hAnsi="Arial" w:cs="Arial"/>
          <w:b/>
          <w:sz w:val="16"/>
          <w:szCs w:val="16"/>
          <w:lang w:val="it-IT"/>
        </w:rPr>
        <w:t>-  lett. S</w:t>
      </w:r>
      <w:r>
        <w:rPr>
          <w:rFonts w:ascii="Arial" w:hAnsi="Arial" w:cs="Arial"/>
          <w:b/>
          <w:sz w:val="16"/>
          <w:szCs w:val="16"/>
          <w:lang w:val="it-IT"/>
        </w:rPr>
        <w:t xml:space="preserve"> :  </w:t>
      </w:r>
    </w:p>
    <w:p w:rsidR="004915D3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Relazione dettagliata su titoli,servizi,competenze  e altro non espressamente indicati nella griglia di valutazione ai fini dell’assegnazione da parte della commissione  di punti 20.</w:t>
      </w:r>
    </w:p>
    <w:p w:rsidR="004915D3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IL SOTTOSCRITTO_______________________________________________________________________________________________</w:t>
      </w:r>
    </w:p>
    <w:p w:rsidR="004915D3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Visto l’istanza di presentazione per la candidatura  all’incarico di ____________________________/___________________________</w:t>
      </w:r>
    </w:p>
    <w:p w:rsidR="004915D3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Considerato che ha espletato altro servizio acquisendo superiori competenze o titoli  non espressamente elencati nella griglia di valutazione predisposta da codesto Istituto, ai sensi del DPR 445/2000  sulle dichiarazioni veritiere ,e conscio della esclusione alla selezione , se rese mendaci,  dichiara quanto segue:</w:t>
      </w:r>
    </w:p>
    <w:p w:rsidR="004915D3" w:rsidRDefault="004915D3" w:rsidP="004915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( indicare posto/luogo/istituzione o ente, arco temporale e descrivere  il titolo o il lavoro svolto e le competenze acquisite )</w:t>
      </w:r>
    </w:p>
    <w:p w:rsidR="004915D3" w:rsidRDefault="004915D3" w:rsidP="004915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5D3" w:rsidRDefault="004915D3" w:rsidP="004915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4915D3" w:rsidRDefault="004915D3" w:rsidP="004915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Data ___________________________                               Firma________________________________________________</w:t>
      </w:r>
    </w:p>
    <w:p w:rsidR="004915D3" w:rsidRPr="00000C0C" w:rsidRDefault="004915D3" w:rsidP="006E1D7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6"/>
          <w:szCs w:val="16"/>
          <w:lang w:val="it-IT"/>
        </w:rPr>
      </w:pPr>
    </w:p>
    <w:sectPr w:rsidR="004915D3" w:rsidRPr="00000C0C" w:rsidSect="00441871">
      <w:headerReference w:type="default" r:id="rId11"/>
      <w:footerReference w:type="default" r:id="rId12"/>
      <w:footnotePr>
        <w:pos w:val="beneathText"/>
      </w:footnotePr>
      <w:pgSz w:w="11905" w:h="16837"/>
      <w:pgMar w:top="709" w:right="851" w:bottom="568" w:left="851" w:header="6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85" w:rsidRDefault="00C37685">
      <w:r>
        <w:separator/>
      </w:r>
    </w:p>
  </w:endnote>
  <w:endnote w:type="continuationSeparator" w:id="1">
    <w:p w:rsidR="00C37685" w:rsidRDefault="00C3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5C" w:rsidRDefault="00A5366A">
    <w:pPr>
      <w:pStyle w:val="Pidipagina"/>
      <w:jc w:val="center"/>
    </w:pPr>
    <w:fldSimple w:instr=" PAGE   \* MERGEFORMAT ">
      <w:r w:rsidR="00C40960">
        <w:rPr>
          <w:noProof/>
        </w:rPr>
        <w:t>7</w:t>
      </w:r>
    </w:fldSimple>
  </w:p>
  <w:p w:rsidR="00FF36BF" w:rsidRDefault="00FF36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85" w:rsidRDefault="00C37685">
      <w:r>
        <w:separator/>
      </w:r>
    </w:p>
  </w:footnote>
  <w:footnote w:type="continuationSeparator" w:id="1">
    <w:p w:rsidR="00C37685" w:rsidRDefault="00C37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F" w:rsidRDefault="005F4DBF">
    <w:pPr>
      <w:pStyle w:val="Intestazione"/>
    </w:pPr>
    <w:r>
      <w:rPr>
        <w:rFonts w:ascii="Book Antiqua" w:hAnsi="Book Antiqua"/>
        <w:noProof/>
        <w:lang w:val="it-IT" w:eastAsia="it-IT"/>
      </w:rPr>
      <w:drawing>
        <wp:inline distT="0" distB="0" distL="0" distR="0">
          <wp:extent cx="6627495" cy="716915"/>
          <wp:effectExtent l="19050" t="0" r="190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47D3" w:rsidRPr="00275F39" w:rsidRDefault="000147D3" w:rsidP="000147D3">
    <w:pPr>
      <w:pStyle w:val="Titolo2"/>
      <w:spacing w:before="0"/>
      <w:ind w:right="-1"/>
      <w:jc w:val="center"/>
      <w:rPr>
        <w:rFonts w:ascii="Bernard MT Condensed" w:hAnsi="Bernard MT Condensed"/>
        <w:b w:val="0"/>
        <w:i w:val="0"/>
        <w:sz w:val="20"/>
        <w:szCs w:val="20"/>
        <w:lang w:val="it-IT"/>
      </w:rPr>
    </w:pPr>
    <w:r w:rsidRPr="00275F39">
      <w:rPr>
        <w:rFonts w:ascii="Bernard MT Condensed" w:hAnsi="Bernard MT Condensed"/>
        <w:b w:val="0"/>
        <w:i w:val="0"/>
        <w:iCs w:val="0"/>
        <w:sz w:val="20"/>
        <w:szCs w:val="20"/>
        <w:highlight w:val="yellow"/>
        <w:lang w:val="it-IT"/>
      </w:rPr>
      <w:t>ISTITUTO COMPRENSIVO STATALE “ VITTORIO DE SICA”</w:t>
    </w:r>
  </w:p>
  <w:p w:rsidR="000147D3" w:rsidRPr="00275F39" w:rsidRDefault="000147D3" w:rsidP="000147D3">
    <w:pPr>
      <w:pStyle w:val="Titolo4"/>
      <w:tabs>
        <w:tab w:val="left" w:pos="-360"/>
        <w:tab w:val="left" w:pos="10800"/>
      </w:tabs>
      <w:spacing w:before="0"/>
      <w:jc w:val="center"/>
      <w:rPr>
        <w:rFonts w:ascii="Times New Roman" w:hAnsi="Times New Roman"/>
        <w:b w:val="0"/>
        <w:i/>
        <w:sz w:val="16"/>
        <w:szCs w:val="16"/>
        <w:lang w:val="it-IT"/>
      </w:rPr>
    </w:pPr>
    <w:r w:rsidRPr="00275F39">
      <w:rPr>
        <w:b w:val="0"/>
        <w:sz w:val="16"/>
        <w:szCs w:val="16"/>
        <w:lang w:val="it-IT"/>
      </w:rPr>
      <w:t>Cod . Mecc. NAIC87400E-Direzione Amm.va Tel-Fax  081-0191226 -  081 7734917 - Succursale 08177421</w:t>
    </w:r>
    <w:r w:rsidR="00275F39" w:rsidRPr="00275F39">
      <w:rPr>
        <w:b w:val="0"/>
        <w:sz w:val="16"/>
        <w:szCs w:val="16"/>
        <w:lang w:val="it-IT"/>
      </w:rPr>
      <w:t>40 - Codice Fiscale 80160310639</w:t>
    </w:r>
  </w:p>
  <w:p w:rsidR="000147D3" w:rsidRPr="00275F39" w:rsidRDefault="000147D3" w:rsidP="000147D3">
    <w:pPr>
      <w:pStyle w:val="Titolo4"/>
      <w:tabs>
        <w:tab w:val="left" w:pos="-360"/>
        <w:tab w:val="left" w:pos="10800"/>
      </w:tabs>
      <w:spacing w:before="0"/>
      <w:jc w:val="center"/>
      <w:rPr>
        <w:rFonts w:ascii="Bodoni MT Condensed" w:hAnsi="Bodoni MT Condensed"/>
        <w:i/>
        <w:sz w:val="16"/>
        <w:szCs w:val="16"/>
        <w:lang w:val="it-IT"/>
      </w:rPr>
    </w:pPr>
    <w:r w:rsidRPr="00275F39">
      <w:rPr>
        <w:rFonts w:ascii="Bodoni MT Condensed" w:hAnsi="Bodoni MT Condensed"/>
        <w:sz w:val="16"/>
        <w:szCs w:val="16"/>
        <w:lang w:val="it-IT"/>
      </w:rPr>
      <w:t xml:space="preserve">Via De Carolis, 4 -80040 VOLLA(Napoli) e_mail: </w:t>
    </w:r>
    <w:hyperlink r:id="rId2" w:history="1">
      <w:r w:rsidRPr="00275F39">
        <w:rPr>
          <w:rStyle w:val="Collegamentoipertestuale"/>
          <w:rFonts w:ascii="Bodoni MT Condensed" w:hAnsi="Bodoni MT Condensed"/>
          <w:iCs/>
          <w:sz w:val="16"/>
          <w:szCs w:val="16"/>
          <w:lang w:val="it-IT"/>
        </w:rPr>
        <w:t>naic87400e@istruzione.it</w:t>
      </w:r>
    </w:hyperlink>
    <w:r w:rsidRPr="00275F39">
      <w:rPr>
        <w:rFonts w:ascii="Bodoni MT Condensed" w:hAnsi="Bodoni MT Condensed"/>
        <w:sz w:val="16"/>
        <w:szCs w:val="16"/>
        <w:lang w:val="it-IT"/>
      </w:rPr>
      <w:t xml:space="preserve"> –  </w:t>
    </w:r>
    <w:hyperlink r:id="rId3" w:history="1">
      <w:r w:rsidRPr="00275F39">
        <w:rPr>
          <w:rStyle w:val="Collegamentoipertestuale"/>
          <w:rFonts w:ascii="Bodoni MT Condensed" w:hAnsi="Bodoni MT Condensed"/>
          <w:sz w:val="16"/>
          <w:szCs w:val="16"/>
          <w:lang w:val="it-IT"/>
        </w:rPr>
        <w:t>naic87400e@pec.icsdesica.it</w:t>
      </w:r>
    </w:hyperlink>
    <w:r w:rsidR="00275F39" w:rsidRPr="00275F39">
      <w:rPr>
        <w:rFonts w:ascii="Bodoni MT Condensed" w:hAnsi="Bodoni MT Condensed"/>
        <w:sz w:val="16"/>
        <w:szCs w:val="16"/>
        <w:lang w:val="it-IT"/>
      </w:rPr>
      <w:t xml:space="preserve"> - Sito  Web </w:t>
    </w:r>
    <w:hyperlink r:id="rId4" w:history="1">
      <w:r w:rsidRPr="00275F39">
        <w:rPr>
          <w:rStyle w:val="Collegamentoipertestuale"/>
          <w:rFonts w:ascii="Bodoni MT Condensed" w:hAnsi="Bodoni MT Condensed"/>
          <w:sz w:val="16"/>
          <w:szCs w:val="16"/>
          <w:lang w:val="it-IT"/>
        </w:rPr>
        <w:t>www.istitutocomprensivodesica.gov.it</w:t>
      </w:r>
    </w:hyperlink>
    <w:r w:rsidRPr="00275F39">
      <w:rPr>
        <w:rFonts w:ascii="Bodoni MT Condensed" w:hAnsi="Bodoni MT Condensed"/>
        <w:sz w:val="16"/>
        <w:szCs w:val="16"/>
        <w:lang w:val="it-IT"/>
      </w:rPr>
      <w:t>;</w:t>
    </w:r>
  </w:p>
  <w:p w:rsidR="00FF36BF" w:rsidRPr="00275F39" w:rsidRDefault="000147D3" w:rsidP="00AE54B5">
    <w:pPr>
      <w:jc w:val="center"/>
      <w:rPr>
        <w:rFonts w:eastAsia="Calibri"/>
        <w:b/>
        <w:color w:val="00B050"/>
        <w:sz w:val="22"/>
        <w:szCs w:val="22"/>
        <w:u w:val="single"/>
      </w:rPr>
    </w:pPr>
    <w:r>
      <w:rPr>
        <w:rFonts w:eastAsia="Calibri"/>
        <w:b/>
        <w:color w:val="00B050"/>
        <w:highlight w:val="darkCyan"/>
        <w:u w:val="single"/>
      </w:rPr>
      <w:t>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AE5"/>
      </v:shape>
    </w:pict>
  </w:numPicBullet>
  <w:abstractNum w:abstractNumId="0">
    <w:nsid w:val="02C619D4"/>
    <w:multiLevelType w:val="hybridMultilevel"/>
    <w:tmpl w:val="F9E2F8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53D3D"/>
    <w:multiLevelType w:val="hybridMultilevel"/>
    <w:tmpl w:val="1034E2E4"/>
    <w:lvl w:ilvl="0" w:tplc="D5CA247E">
      <w:numFmt w:val="bullet"/>
      <w:lvlText w:val="-"/>
      <w:lvlJc w:val="left"/>
      <w:pPr>
        <w:ind w:left="828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EC0432">
      <w:numFmt w:val="bullet"/>
      <w:lvlText w:val="•"/>
      <w:lvlJc w:val="left"/>
      <w:pPr>
        <w:ind w:left="1752" w:hanging="721"/>
      </w:pPr>
      <w:rPr>
        <w:rFonts w:hint="default"/>
      </w:rPr>
    </w:lvl>
    <w:lvl w:ilvl="2" w:tplc="391EA518">
      <w:numFmt w:val="bullet"/>
      <w:lvlText w:val="•"/>
      <w:lvlJc w:val="left"/>
      <w:pPr>
        <w:ind w:left="2684" w:hanging="721"/>
      </w:pPr>
      <w:rPr>
        <w:rFonts w:hint="default"/>
      </w:rPr>
    </w:lvl>
    <w:lvl w:ilvl="3" w:tplc="FE14C7F8">
      <w:numFmt w:val="bullet"/>
      <w:lvlText w:val="•"/>
      <w:lvlJc w:val="left"/>
      <w:pPr>
        <w:ind w:left="3616" w:hanging="721"/>
      </w:pPr>
      <w:rPr>
        <w:rFonts w:hint="default"/>
      </w:rPr>
    </w:lvl>
    <w:lvl w:ilvl="4" w:tplc="0F885512">
      <w:numFmt w:val="bullet"/>
      <w:lvlText w:val="•"/>
      <w:lvlJc w:val="left"/>
      <w:pPr>
        <w:ind w:left="4548" w:hanging="721"/>
      </w:pPr>
      <w:rPr>
        <w:rFonts w:hint="default"/>
      </w:rPr>
    </w:lvl>
    <w:lvl w:ilvl="5" w:tplc="EE48C410">
      <w:numFmt w:val="bullet"/>
      <w:lvlText w:val="•"/>
      <w:lvlJc w:val="left"/>
      <w:pPr>
        <w:ind w:left="5480" w:hanging="721"/>
      </w:pPr>
      <w:rPr>
        <w:rFonts w:hint="default"/>
      </w:rPr>
    </w:lvl>
    <w:lvl w:ilvl="6" w:tplc="2B8E2F06">
      <w:numFmt w:val="bullet"/>
      <w:lvlText w:val="•"/>
      <w:lvlJc w:val="left"/>
      <w:pPr>
        <w:ind w:left="6412" w:hanging="721"/>
      </w:pPr>
      <w:rPr>
        <w:rFonts w:hint="default"/>
      </w:rPr>
    </w:lvl>
    <w:lvl w:ilvl="7" w:tplc="44667480">
      <w:numFmt w:val="bullet"/>
      <w:lvlText w:val="•"/>
      <w:lvlJc w:val="left"/>
      <w:pPr>
        <w:ind w:left="7344" w:hanging="721"/>
      </w:pPr>
      <w:rPr>
        <w:rFonts w:hint="default"/>
      </w:rPr>
    </w:lvl>
    <w:lvl w:ilvl="8" w:tplc="B112770C">
      <w:numFmt w:val="bullet"/>
      <w:lvlText w:val="•"/>
      <w:lvlJc w:val="left"/>
      <w:pPr>
        <w:ind w:left="8276" w:hanging="721"/>
      </w:pPr>
      <w:rPr>
        <w:rFonts w:hint="default"/>
      </w:rPr>
    </w:lvl>
  </w:abstractNum>
  <w:abstractNum w:abstractNumId="7">
    <w:nsid w:val="188E36A3"/>
    <w:multiLevelType w:val="hybridMultilevel"/>
    <w:tmpl w:val="81E47F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9223E"/>
    <w:multiLevelType w:val="hybridMultilevel"/>
    <w:tmpl w:val="B4D6012E"/>
    <w:lvl w:ilvl="0" w:tplc="8D2AFA76">
      <w:numFmt w:val="bullet"/>
      <w:lvlText w:val="•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6ABB68">
      <w:numFmt w:val="bullet"/>
      <w:lvlText w:val="•"/>
      <w:lvlJc w:val="left"/>
      <w:pPr>
        <w:ind w:left="1816" w:hanging="721"/>
      </w:pPr>
      <w:rPr>
        <w:rFonts w:hint="default"/>
      </w:rPr>
    </w:lvl>
    <w:lvl w:ilvl="2" w:tplc="235CFE7E">
      <w:numFmt w:val="bullet"/>
      <w:lvlText w:val="•"/>
      <w:lvlJc w:val="left"/>
      <w:pPr>
        <w:ind w:left="2792" w:hanging="721"/>
      </w:pPr>
      <w:rPr>
        <w:rFonts w:hint="default"/>
      </w:rPr>
    </w:lvl>
    <w:lvl w:ilvl="3" w:tplc="C800595A">
      <w:numFmt w:val="bullet"/>
      <w:lvlText w:val="•"/>
      <w:lvlJc w:val="left"/>
      <w:pPr>
        <w:ind w:left="3768" w:hanging="721"/>
      </w:pPr>
      <w:rPr>
        <w:rFonts w:hint="default"/>
      </w:rPr>
    </w:lvl>
    <w:lvl w:ilvl="4" w:tplc="44C6DE10">
      <w:numFmt w:val="bullet"/>
      <w:lvlText w:val="•"/>
      <w:lvlJc w:val="left"/>
      <w:pPr>
        <w:ind w:left="4744" w:hanging="721"/>
      </w:pPr>
      <w:rPr>
        <w:rFonts w:hint="default"/>
      </w:rPr>
    </w:lvl>
    <w:lvl w:ilvl="5" w:tplc="9FCE50AC">
      <w:numFmt w:val="bullet"/>
      <w:lvlText w:val="•"/>
      <w:lvlJc w:val="left"/>
      <w:pPr>
        <w:ind w:left="5720" w:hanging="721"/>
      </w:pPr>
      <w:rPr>
        <w:rFonts w:hint="default"/>
      </w:rPr>
    </w:lvl>
    <w:lvl w:ilvl="6" w:tplc="6D40D242">
      <w:numFmt w:val="bullet"/>
      <w:lvlText w:val="•"/>
      <w:lvlJc w:val="left"/>
      <w:pPr>
        <w:ind w:left="6696" w:hanging="721"/>
      </w:pPr>
      <w:rPr>
        <w:rFonts w:hint="default"/>
      </w:rPr>
    </w:lvl>
    <w:lvl w:ilvl="7" w:tplc="DC8A5316">
      <w:numFmt w:val="bullet"/>
      <w:lvlText w:val="•"/>
      <w:lvlJc w:val="left"/>
      <w:pPr>
        <w:ind w:left="7672" w:hanging="721"/>
      </w:pPr>
      <w:rPr>
        <w:rFonts w:hint="default"/>
      </w:rPr>
    </w:lvl>
    <w:lvl w:ilvl="8" w:tplc="C980C4C6">
      <w:numFmt w:val="bullet"/>
      <w:lvlText w:val="•"/>
      <w:lvlJc w:val="left"/>
      <w:pPr>
        <w:ind w:left="8648" w:hanging="721"/>
      </w:pPr>
      <w:rPr>
        <w:rFonts w:hint="default"/>
      </w:rPr>
    </w:lvl>
  </w:abstractNum>
  <w:abstractNum w:abstractNumId="12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48A23B1"/>
    <w:multiLevelType w:val="hybridMultilevel"/>
    <w:tmpl w:val="0E6CA30E"/>
    <w:lvl w:ilvl="0" w:tplc="BA5019F0">
      <w:numFmt w:val="bullet"/>
      <w:lvlText w:val=""/>
      <w:lvlJc w:val="left"/>
      <w:pPr>
        <w:ind w:left="840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789704"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EB02746A">
      <w:numFmt w:val="bullet"/>
      <w:lvlText w:val="•"/>
      <w:lvlJc w:val="left"/>
      <w:pPr>
        <w:ind w:left="2700" w:hanging="720"/>
      </w:pPr>
      <w:rPr>
        <w:rFonts w:hint="default"/>
      </w:rPr>
    </w:lvl>
    <w:lvl w:ilvl="3" w:tplc="914C7EEA">
      <w:numFmt w:val="bullet"/>
      <w:lvlText w:val="•"/>
      <w:lvlJc w:val="left"/>
      <w:pPr>
        <w:ind w:left="3630" w:hanging="720"/>
      </w:pPr>
      <w:rPr>
        <w:rFonts w:hint="default"/>
      </w:rPr>
    </w:lvl>
    <w:lvl w:ilvl="4" w:tplc="38044B06"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79DC854E">
      <w:numFmt w:val="bullet"/>
      <w:lvlText w:val="•"/>
      <w:lvlJc w:val="left"/>
      <w:pPr>
        <w:ind w:left="5490" w:hanging="720"/>
      </w:pPr>
      <w:rPr>
        <w:rFonts w:hint="default"/>
      </w:rPr>
    </w:lvl>
    <w:lvl w:ilvl="6" w:tplc="9F7AAB00">
      <w:numFmt w:val="bullet"/>
      <w:lvlText w:val="•"/>
      <w:lvlJc w:val="left"/>
      <w:pPr>
        <w:ind w:left="6420" w:hanging="720"/>
      </w:pPr>
      <w:rPr>
        <w:rFonts w:hint="default"/>
      </w:rPr>
    </w:lvl>
    <w:lvl w:ilvl="7" w:tplc="C1206826">
      <w:numFmt w:val="bullet"/>
      <w:lvlText w:val="•"/>
      <w:lvlJc w:val="left"/>
      <w:pPr>
        <w:ind w:left="7350" w:hanging="720"/>
      </w:pPr>
      <w:rPr>
        <w:rFonts w:hint="default"/>
      </w:rPr>
    </w:lvl>
    <w:lvl w:ilvl="8" w:tplc="DFC4F8BE">
      <w:numFmt w:val="bullet"/>
      <w:lvlText w:val="•"/>
      <w:lvlJc w:val="left"/>
      <w:pPr>
        <w:ind w:left="8280" w:hanging="720"/>
      </w:pPr>
      <w:rPr>
        <w:rFonts w:hint="default"/>
      </w:rPr>
    </w:lvl>
  </w:abstractNum>
  <w:abstractNum w:abstractNumId="14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92F0E"/>
    <w:multiLevelType w:val="hybridMultilevel"/>
    <w:tmpl w:val="AC803678"/>
    <w:lvl w:ilvl="0" w:tplc="0D7A58AE">
      <w:start w:val="1"/>
      <w:numFmt w:val="upperLetter"/>
      <w:lvlText w:val="%1)"/>
      <w:lvlJc w:val="left"/>
      <w:pPr>
        <w:ind w:left="120" w:hanging="73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635ADC6C">
      <w:numFmt w:val="bullet"/>
      <w:lvlText w:val="•"/>
      <w:lvlJc w:val="left"/>
      <w:pPr>
        <w:ind w:left="1168" w:hanging="733"/>
      </w:pPr>
      <w:rPr>
        <w:rFonts w:hint="default"/>
      </w:rPr>
    </w:lvl>
    <w:lvl w:ilvl="2" w:tplc="DC5E9148">
      <w:numFmt w:val="bullet"/>
      <w:lvlText w:val="•"/>
      <w:lvlJc w:val="left"/>
      <w:pPr>
        <w:ind w:left="2216" w:hanging="733"/>
      </w:pPr>
      <w:rPr>
        <w:rFonts w:hint="default"/>
      </w:rPr>
    </w:lvl>
    <w:lvl w:ilvl="3" w:tplc="FDA06E94">
      <w:numFmt w:val="bullet"/>
      <w:lvlText w:val="•"/>
      <w:lvlJc w:val="left"/>
      <w:pPr>
        <w:ind w:left="3264" w:hanging="733"/>
      </w:pPr>
      <w:rPr>
        <w:rFonts w:hint="default"/>
      </w:rPr>
    </w:lvl>
    <w:lvl w:ilvl="4" w:tplc="8A1E1C52">
      <w:numFmt w:val="bullet"/>
      <w:lvlText w:val="•"/>
      <w:lvlJc w:val="left"/>
      <w:pPr>
        <w:ind w:left="4312" w:hanging="733"/>
      </w:pPr>
      <w:rPr>
        <w:rFonts w:hint="default"/>
      </w:rPr>
    </w:lvl>
    <w:lvl w:ilvl="5" w:tplc="C3645284">
      <w:numFmt w:val="bullet"/>
      <w:lvlText w:val="•"/>
      <w:lvlJc w:val="left"/>
      <w:pPr>
        <w:ind w:left="5360" w:hanging="733"/>
      </w:pPr>
      <w:rPr>
        <w:rFonts w:hint="default"/>
      </w:rPr>
    </w:lvl>
    <w:lvl w:ilvl="6" w:tplc="0F00DF3C">
      <w:numFmt w:val="bullet"/>
      <w:lvlText w:val="•"/>
      <w:lvlJc w:val="left"/>
      <w:pPr>
        <w:ind w:left="6408" w:hanging="733"/>
      </w:pPr>
      <w:rPr>
        <w:rFonts w:hint="default"/>
      </w:rPr>
    </w:lvl>
    <w:lvl w:ilvl="7" w:tplc="8DB4D118">
      <w:numFmt w:val="bullet"/>
      <w:lvlText w:val="•"/>
      <w:lvlJc w:val="left"/>
      <w:pPr>
        <w:ind w:left="7456" w:hanging="733"/>
      </w:pPr>
      <w:rPr>
        <w:rFonts w:hint="default"/>
      </w:rPr>
    </w:lvl>
    <w:lvl w:ilvl="8" w:tplc="06B47694">
      <w:numFmt w:val="bullet"/>
      <w:lvlText w:val="•"/>
      <w:lvlJc w:val="left"/>
      <w:pPr>
        <w:ind w:left="8504" w:hanging="733"/>
      </w:pPr>
      <w:rPr>
        <w:rFonts w:hint="default"/>
      </w:rPr>
    </w:lvl>
  </w:abstractNum>
  <w:abstractNum w:abstractNumId="16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20">
    <w:nsid w:val="72282834"/>
    <w:multiLevelType w:val="hybridMultilevel"/>
    <w:tmpl w:val="4B7E79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7CBC7F57"/>
    <w:multiLevelType w:val="hybridMultilevel"/>
    <w:tmpl w:val="1C4E4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21"/>
  </w:num>
  <w:num w:numId="5">
    <w:abstractNumId w:val="4"/>
  </w:num>
  <w:num w:numId="6">
    <w:abstractNumId w:val="22"/>
  </w:num>
  <w:num w:numId="7">
    <w:abstractNumId w:val="3"/>
  </w:num>
  <w:num w:numId="8">
    <w:abstractNumId w:val="14"/>
  </w:num>
  <w:num w:numId="9">
    <w:abstractNumId w:val="18"/>
  </w:num>
  <w:num w:numId="10">
    <w:abstractNumId w:val="5"/>
  </w:num>
  <w:num w:numId="11">
    <w:abstractNumId w:val="10"/>
  </w:num>
  <w:num w:numId="12">
    <w:abstractNumId w:val="8"/>
  </w:num>
  <w:num w:numId="13">
    <w:abstractNumId w:val="16"/>
  </w:num>
  <w:num w:numId="14">
    <w:abstractNumId w:val="12"/>
  </w:num>
  <w:num w:numId="15">
    <w:abstractNumId w:val="23"/>
  </w:num>
  <w:num w:numId="16">
    <w:abstractNumId w:val="9"/>
  </w:num>
  <w:num w:numId="17">
    <w:abstractNumId w:val="7"/>
  </w:num>
  <w:num w:numId="18">
    <w:abstractNumId w:val="20"/>
  </w:num>
  <w:num w:numId="19">
    <w:abstractNumId w:val="1"/>
  </w:num>
  <w:num w:numId="20">
    <w:abstractNumId w:val="6"/>
  </w:num>
  <w:num w:numId="21">
    <w:abstractNumId w:val="13"/>
  </w:num>
  <w:num w:numId="22">
    <w:abstractNumId w:val="11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3F01"/>
  <w:defaultTabStop w:val="1134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00C0C"/>
    <w:rsid w:val="00004DCF"/>
    <w:rsid w:val="000147D3"/>
    <w:rsid w:val="00031283"/>
    <w:rsid w:val="0003489E"/>
    <w:rsid w:val="00047252"/>
    <w:rsid w:val="0005699A"/>
    <w:rsid w:val="00056A7F"/>
    <w:rsid w:val="00056B06"/>
    <w:rsid w:val="00093ADB"/>
    <w:rsid w:val="000A490F"/>
    <w:rsid w:val="000A4E8B"/>
    <w:rsid w:val="000D43B4"/>
    <w:rsid w:val="000E4F1A"/>
    <w:rsid w:val="000F1640"/>
    <w:rsid w:val="001276BE"/>
    <w:rsid w:val="001302F1"/>
    <w:rsid w:val="001456E7"/>
    <w:rsid w:val="00151B51"/>
    <w:rsid w:val="001573B1"/>
    <w:rsid w:val="00163076"/>
    <w:rsid w:val="001632BF"/>
    <w:rsid w:val="00163D7B"/>
    <w:rsid w:val="001964A3"/>
    <w:rsid w:val="001A3963"/>
    <w:rsid w:val="001B04A4"/>
    <w:rsid w:val="001B1CEE"/>
    <w:rsid w:val="001B5235"/>
    <w:rsid w:val="001B63C6"/>
    <w:rsid w:val="001C3B5B"/>
    <w:rsid w:val="001E1DE5"/>
    <w:rsid w:val="001E209A"/>
    <w:rsid w:val="00201D01"/>
    <w:rsid w:val="00210ACB"/>
    <w:rsid w:val="00215D44"/>
    <w:rsid w:val="00216D08"/>
    <w:rsid w:val="00230124"/>
    <w:rsid w:val="0024042F"/>
    <w:rsid w:val="00267973"/>
    <w:rsid w:val="00270DC8"/>
    <w:rsid w:val="00273D93"/>
    <w:rsid w:val="00275F39"/>
    <w:rsid w:val="002969F7"/>
    <w:rsid w:val="002A3666"/>
    <w:rsid w:val="002A649F"/>
    <w:rsid w:val="002C458B"/>
    <w:rsid w:val="002D6FF2"/>
    <w:rsid w:val="002E2D4C"/>
    <w:rsid w:val="002E60BF"/>
    <w:rsid w:val="002E6A69"/>
    <w:rsid w:val="002F3CB5"/>
    <w:rsid w:val="00311CCC"/>
    <w:rsid w:val="00314D8B"/>
    <w:rsid w:val="003225DC"/>
    <w:rsid w:val="0033434C"/>
    <w:rsid w:val="00341601"/>
    <w:rsid w:val="0034577A"/>
    <w:rsid w:val="00351496"/>
    <w:rsid w:val="003616A4"/>
    <w:rsid w:val="00366311"/>
    <w:rsid w:val="00372748"/>
    <w:rsid w:val="00373AA7"/>
    <w:rsid w:val="00382F32"/>
    <w:rsid w:val="0038698D"/>
    <w:rsid w:val="003A7B1C"/>
    <w:rsid w:val="003B3C78"/>
    <w:rsid w:val="003B635E"/>
    <w:rsid w:val="003D360F"/>
    <w:rsid w:val="003E6E1F"/>
    <w:rsid w:val="003F292A"/>
    <w:rsid w:val="00406765"/>
    <w:rsid w:val="00441871"/>
    <w:rsid w:val="004459F6"/>
    <w:rsid w:val="00453B09"/>
    <w:rsid w:val="00466820"/>
    <w:rsid w:val="00467AE9"/>
    <w:rsid w:val="0047367D"/>
    <w:rsid w:val="0048078A"/>
    <w:rsid w:val="004915D3"/>
    <w:rsid w:val="00493532"/>
    <w:rsid w:val="00494C54"/>
    <w:rsid w:val="00494CD3"/>
    <w:rsid w:val="004B1F2B"/>
    <w:rsid w:val="004B2256"/>
    <w:rsid w:val="004B372D"/>
    <w:rsid w:val="004C403C"/>
    <w:rsid w:val="004C49DB"/>
    <w:rsid w:val="004D1301"/>
    <w:rsid w:val="004D7485"/>
    <w:rsid w:val="004F031F"/>
    <w:rsid w:val="004F1521"/>
    <w:rsid w:val="0050677B"/>
    <w:rsid w:val="00510A8A"/>
    <w:rsid w:val="005224BC"/>
    <w:rsid w:val="00522C4C"/>
    <w:rsid w:val="00535D81"/>
    <w:rsid w:val="005418F8"/>
    <w:rsid w:val="0054379E"/>
    <w:rsid w:val="00551E70"/>
    <w:rsid w:val="005570E4"/>
    <w:rsid w:val="005A1496"/>
    <w:rsid w:val="005A64B2"/>
    <w:rsid w:val="005D28C1"/>
    <w:rsid w:val="005F3397"/>
    <w:rsid w:val="005F4DBF"/>
    <w:rsid w:val="00601E78"/>
    <w:rsid w:val="00604010"/>
    <w:rsid w:val="00624F1E"/>
    <w:rsid w:val="006408BD"/>
    <w:rsid w:val="006420C6"/>
    <w:rsid w:val="00643B1D"/>
    <w:rsid w:val="00643B45"/>
    <w:rsid w:val="00662F56"/>
    <w:rsid w:val="0067068B"/>
    <w:rsid w:val="00676045"/>
    <w:rsid w:val="0068662B"/>
    <w:rsid w:val="006A230A"/>
    <w:rsid w:val="006B319E"/>
    <w:rsid w:val="006B7A64"/>
    <w:rsid w:val="006B7F3C"/>
    <w:rsid w:val="006C3B4F"/>
    <w:rsid w:val="006E1D71"/>
    <w:rsid w:val="006E2995"/>
    <w:rsid w:val="006E6C34"/>
    <w:rsid w:val="006F3563"/>
    <w:rsid w:val="006F435C"/>
    <w:rsid w:val="006F663F"/>
    <w:rsid w:val="007035EB"/>
    <w:rsid w:val="007067A1"/>
    <w:rsid w:val="00721D64"/>
    <w:rsid w:val="0073639D"/>
    <w:rsid w:val="0074241B"/>
    <w:rsid w:val="007569A5"/>
    <w:rsid w:val="00762D45"/>
    <w:rsid w:val="00764CA6"/>
    <w:rsid w:val="0076541B"/>
    <w:rsid w:val="00771E02"/>
    <w:rsid w:val="00771E0D"/>
    <w:rsid w:val="00794843"/>
    <w:rsid w:val="007A3E48"/>
    <w:rsid w:val="007C7209"/>
    <w:rsid w:val="007D2279"/>
    <w:rsid w:val="007D654C"/>
    <w:rsid w:val="007E5F1C"/>
    <w:rsid w:val="007F1CB7"/>
    <w:rsid w:val="00800488"/>
    <w:rsid w:val="0080268B"/>
    <w:rsid w:val="00802AFB"/>
    <w:rsid w:val="00834E77"/>
    <w:rsid w:val="008511C6"/>
    <w:rsid w:val="00863C04"/>
    <w:rsid w:val="0087786C"/>
    <w:rsid w:val="00881F4F"/>
    <w:rsid w:val="008A33D6"/>
    <w:rsid w:val="008B190A"/>
    <w:rsid w:val="008B2CB6"/>
    <w:rsid w:val="008B6849"/>
    <w:rsid w:val="008C05D7"/>
    <w:rsid w:val="008C3140"/>
    <w:rsid w:val="008D3FF4"/>
    <w:rsid w:val="008D42F1"/>
    <w:rsid w:val="008E1512"/>
    <w:rsid w:val="008E6DB7"/>
    <w:rsid w:val="008F6768"/>
    <w:rsid w:val="008F7BAA"/>
    <w:rsid w:val="00904B9C"/>
    <w:rsid w:val="00925405"/>
    <w:rsid w:val="009438F9"/>
    <w:rsid w:val="00960EA6"/>
    <w:rsid w:val="009732CF"/>
    <w:rsid w:val="00976AC3"/>
    <w:rsid w:val="00990688"/>
    <w:rsid w:val="009931F6"/>
    <w:rsid w:val="009934A8"/>
    <w:rsid w:val="009A28C4"/>
    <w:rsid w:val="009C0AAF"/>
    <w:rsid w:val="009C3171"/>
    <w:rsid w:val="009C3A59"/>
    <w:rsid w:val="009D15F0"/>
    <w:rsid w:val="009D7E47"/>
    <w:rsid w:val="009E06A9"/>
    <w:rsid w:val="009E7C7F"/>
    <w:rsid w:val="00A01C50"/>
    <w:rsid w:val="00A107A2"/>
    <w:rsid w:val="00A2238B"/>
    <w:rsid w:val="00A26CB6"/>
    <w:rsid w:val="00A34455"/>
    <w:rsid w:val="00A52127"/>
    <w:rsid w:val="00A5366A"/>
    <w:rsid w:val="00A577E8"/>
    <w:rsid w:val="00A67886"/>
    <w:rsid w:val="00A82614"/>
    <w:rsid w:val="00A94417"/>
    <w:rsid w:val="00AA1912"/>
    <w:rsid w:val="00AA3BE1"/>
    <w:rsid w:val="00AB1D89"/>
    <w:rsid w:val="00AE0A6C"/>
    <w:rsid w:val="00AE4ACF"/>
    <w:rsid w:val="00AE54B5"/>
    <w:rsid w:val="00B13656"/>
    <w:rsid w:val="00B13822"/>
    <w:rsid w:val="00B23947"/>
    <w:rsid w:val="00B269FC"/>
    <w:rsid w:val="00B3190B"/>
    <w:rsid w:val="00B31CF8"/>
    <w:rsid w:val="00B44DCB"/>
    <w:rsid w:val="00B53FC0"/>
    <w:rsid w:val="00B56D1F"/>
    <w:rsid w:val="00B57CD9"/>
    <w:rsid w:val="00B60F1C"/>
    <w:rsid w:val="00B8251F"/>
    <w:rsid w:val="00B96E2B"/>
    <w:rsid w:val="00B9744A"/>
    <w:rsid w:val="00BA00E4"/>
    <w:rsid w:val="00BC1EF2"/>
    <w:rsid w:val="00BC2F11"/>
    <w:rsid w:val="00BC72E1"/>
    <w:rsid w:val="00BE3784"/>
    <w:rsid w:val="00BF1849"/>
    <w:rsid w:val="00C2755C"/>
    <w:rsid w:val="00C31366"/>
    <w:rsid w:val="00C37685"/>
    <w:rsid w:val="00C40960"/>
    <w:rsid w:val="00C439E1"/>
    <w:rsid w:val="00C47A3B"/>
    <w:rsid w:val="00C641D6"/>
    <w:rsid w:val="00C74929"/>
    <w:rsid w:val="00C817E8"/>
    <w:rsid w:val="00C96CC1"/>
    <w:rsid w:val="00CB57AD"/>
    <w:rsid w:val="00CB6F61"/>
    <w:rsid w:val="00CD30CD"/>
    <w:rsid w:val="00CD3F01"/>
    <w:rsid w:val="00CF5B3A"/>
    <w:rsid w:val="00D049E5"/>
    <w:rsid w:val="00D05C19"/>
    <w:rsid w:val="00D07F51"/>
    <w:rsid w:val="00D467FE"/>
    <w:rsid w:val="00D77570"/>
    <w:rsid w:val="00D860D5"/>
    <w:rsid w:val="00DB18B6"/>
    <w:rsid w:val="00DB268C"/>
    <w:rsid w:val="00DC2BE2"/>
    <w:rsid w:val="00DC4F6A"/>
    <w:rsid w:val="00DD19C1"/>
    <w:rsid w:val="00DD4BA6"/>
    <w:rsid w:val="00E120CB"/>
    <w:rsid w:val="00E17013"/>
    <w:rsid w:val="00E26321"/>
    <w:rsid w:val="00E6067B"/>
    <w:rsid w:val="00E60E1A"/>
    <w:rsid w:val="00E62C03"/>
    <w:rsid w:val="00E65C20"/>
    <w:rsid w:val="00E66517"/>
    <w:rsid w:val="00E73729"/>
    <w:rsid w:val="00E767F4"/>
    <w:rsid w:val="00E817F0"/>
    <w:rsid w:val="00E822DE"/>
    <w:rsid w:val="00E8418F"/>
    <w:rsid w:val="00E94330"/>
    <w:rsid w:val="00EB6A1D"/>
    <w:rsid w:val="00EB6DF6"/>
    <w:rsid w:val="00EC3E1B"/>
    <w:rsid w:val="00ED68DD"/>
    <w:rsid w:val="00EE60E0"/>
    <w:rsid w:val="00EE7158"/>
    <w:rsid w:val="00F20345"/>
    <w:rsid w:val="00F206A5"/>
    <w:rsid w:val="00F22363"/>
    <w:rsid w:val="00F255A7"/>
    <w:rsid w:val="00F30539"/>
    <w:rsid w:val="00F30A4B"/>
    <w:rsid w:val="00F3629E"/>
    <w:rsid w:val="00F450D9"/>
    <w:rsid w:val="00F6079F"/>
    <w:rsid w:val="00F65441"/>
    <w:rsid w:val="00F67447"/>
    <w:rsid w:val="00F8665E"/>
    <w:rsid w:val="00F87E10"/>
    <w:rsid w:val="00F91705"/>
    <w:rsid w:val="00FA71C1"/>
    <w:rsid w:val="00FB1278"/>
    <w:rsid w:val="00FD4260"/>
    <w:rsid w:val="00FD68A5"/>
    <w:rsid w:val="00FF220B"/>
    <w:rsid w:val="00FF36BF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0D43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0147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0EA6"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60EA6"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60EA6"/>
    <w:rPr>
      <w:rFonts w:eastAsia="Arial Unicode MS" w:cs="Tahoma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 w:cs="Tahoma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0EA6"/>
    <w:rPr>
      <w:rFonts w:eastAsia="Arial Unicode MS" w:cs="Tahoma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0EA6"/>
    <w:rPr>
      <w:rFonts w:eastAsia="Arial Unicode MS" w:cs="Tahoma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9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rFonts w:cs="Times New Roman"/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customStyle="1" w:styleId="Titolo2Carattere">
    <w:name w:val="Titolo 2 Carattere"/>
    <w:basedOn w:val="Carpredefinitoparagrafo"/>
    <w:link w:val="Titolo2"/>
    <w:rsid w:val="000D43B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0147D3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paragraph" w:customStyle="1" w:styleId="Default">
    <w:name w:val="Default"/>
    <w:rsid w:val="00535D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7CD9"/>
    <w:pPr>
      <w:suppressAutoHyphens w:val="0"/>
      <w:spacing w:before="9"/>
      <w:ind w:left="119"/>
      <w:jc w:val="both"/>
      <w:outlineLvl w:val="1"/>
    </w:pPr>
    <w:rPr>
      <w:rFonts w:eastAsia="Times New Roman" w:cs="Times New Roman"/>
      <w:b/>
      <w:bCs/>
      <w:color w:val="auto"/>
      <w:sz w:val="22"/>
      <w:szCs w:val="22"/>
    </w:rPr>
  </w:style>
  <w:style w:type="paragraph" w:styleId="Paragrafoelenco">
    <w:name w:val="List Paragraph"/>
    <w:basedOn w:val="Normale"/>
    <w:uiPriority w:val="1"/>
    <w:qFormat/>
    <w:rsid w:val="00B57CD9"/>
    <w:pPr>
      <w:suppressAutoHyphens w:val="0"/>
      <w:spacing w:before="126"/>
      <w:ind w:left="840" w:hanging="720"/>
    </w:pPr>
    <w:rPr>
      <w:rFonts w:eastAsia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istruzione/pon/2014_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ic874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desica.go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7400e@pec.icsdesica.it" TargetMode="External"/><Relationship Id="rId2" Type="http://schemas.openxmlformats.org/officeDocument/2006/relationships/hyperlink" Target="mailto:naic87400e@istruzione.it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istitutocomprensivodesica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D1FC5DA-1F57-4F58-8B32-BCD18819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Agli Atti</vt:lpstr>
    </vt:vector>
  </TitlesOfParts>
  <Company>Oxfirm - Studio di Consulenza</Company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 Atti</dc:title>
  <dc:creator>Ing. A. Bove</dc:creator>
  <cp:lastModifiedBy>PROF ROMANO NICOLA</cp:lastModifiedBy>
  <cp:revision>4</cp:revision>
  <cp:lastPrinted>2016-06-16T11:31:00Z</cp:lastPrinted>
  <dcterms:created xsi:type="dcterms:W3CDTF">2016-06-18T16:22:00Z</dcterms:created>
  <dcterms:modified xsi:type="dcterms:W3CDTF">2016-06-18T16:26:00Z</dcterms:modified>
</cp:coreProperties>
</file>